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08A80" w14:textId="77777777" w:rsidR="00614BFE" w:rsidRDefault="00614BFE"/>
    <w:p w14:paraId="18B24CAD" w14:textId="7164B3CA" w:rsidR="00614BFE" w:rsidRPr="00243E6F" w:rsidRDefault="000363DD" w:rsidP="00614BFE">
      <w:pPr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en-GB"/>
          <w14:ligatures w14:val="none"/>
        </w:rPr>
      </w:pPr>
      <w:r w:rsidRPr="00243E6F">
        <w:rPr>
          <w:rFonts w:ascii="Times New Roman" w:hAnsi="Times New Roman" w:cs="Times New Roman"/>
          <w:b/>
          <w:bCs/>
          <w:color w:val="000000" w:themeColor="text1"/>
        </w:rPr>
        <w:t xml:space="preserve">Supplementary File </w:t>
      </w:r>
      <w:r w:rsidR="00311A55" w:rsidRPr="00243E6F">
        <w:rPr>
          <w:rFonts w:ascii="Times New Roman" w:hAnsi="Times New Roman" w:cs="Times New Roman"/>
          <w:b/>
          <w:bCs/>
          <w:color w:val="000000" w:themeColor="text1"/>
        </w:rPr>
        <w:t>6</w:t>
      </w:r>
      <w:r w:rsidR="00614BFE" w:rsidRPr="00243E6F">
        <w:rPr>
          <w:rFonts w:ascii="Times New Roman" w:hAnsi="Times New Roman" w:cs="Times New Roman"/>
          <w:color w:val="000000" w:themeColor="text1"/>
        </w:rPr>
        <w:t xml:space="preserve">. </w:t>
      </w:r>
      <w:r w:rsidR="00614BFE" w:rsidRPr="00243E6F">
        <w:rPr>
          <w:rFonts w:ascii="Times New Roman" w:hAnsi="Times New Roman" w:cs="Times New Roman"/>
          <w:i/>
          <w:iCs/>
        </w:rPr>
        <w:t xml:space="preserve">Summary </w:t>
      </w:r>
      <w:r w:rsidR="00614BFE" w:rsidRPr="00243E6F">
        <w:rPr>
          <w:rFonts w:ascii="Times New Roman" w:eastAsia="Times New Roman" w:hAnsi="Times New Roman" w:cs="Times New Roman"/>
          <w:i/>
          <w:iCs/>
          <w:color w:val="000000"/>
          <w:kern w:val="0"/>
          <w:lang w:eastAsia="en-GB"/>
          <w14:ligatures w14:val="none"/>
        </w:rPr>
        <w:t>of main findings</w:t>
      </w:r>
      <w:r w:rsidR="00B7624E" w:rsidRPr="00243E6F">
        <w:rPr>
          <w:rFonts w:ascii="Times New Roman" w:eastAsia="Times New Roman" w:hAnsi="Times New Roman" w:cs="Times New Roman"/>
          <w:i/>
          <w:iCs/>
          <w:color w:val="000000"/>
          <w:kern w:val="0"/>
          <w:lang w:eastAsia="en-GB"/>
          <w14:ligatures w14:val="none"/>
        </w:rPr>
        <w:t>,</w:t>
      </w:r>
      <w:r w:rsidR="00614BFE" w:rsidRPr="00243E6F">
        <w:rPr>
          <w:rFonts w:ascii="Times New Roman" w:eastAsia="Times New Roman" w:hAnsi="Times New Roman" w:cs="Times New Roman"/>
          <w:i/>
          <w:iCs/>
          <w:color w:val="000000"/>
          <w:kern w:val="0"/>
          <w:lang w:eastAsia="en-GB"/>
          <w14:ligatures w14:val="none"/>
        </w:rPr>
        <w:t xml:space="preserve"> including effects, number of studies, confidence intervals</w:t>
      </w:r>
      <w:r w:rsidR="00614BFE" w:rsidRPr="00243E6F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en-GB"/>
          <w14:ligatures w14:val="none"/>
        </w:rPr>
        <w:t>.</w:t>
      </w:r>
    </w:p>
    <w:p w14:paraId="032F9790" w14:textId="77777777" w:rsidR="00614BFE" w:rsidRPr="00243E6F" w:rsidRDefault="00614BFE"/>
    <w:tbl>
      <w:tblPr>
        <w:tblW w:w="20889" w:type="dxa"/>
        <w:tblLook w:val="04A0" w:firstRow="1" w:lastRow="0" w:firstColumn="1" w:lastColumn="0" w:noHBand="0" w:noVBand="1"/>
      </w:tblPr>
      <w:tblGrid>
        <w:gridCol w:w="2697"/>
        <w:gridCol w:w="486"/>
        <w:gridCol w:w="636"/>
        <w:gridCol w:w="886"/>
        <w:gridCol w:w="716"/>
        <w:gridCol w:w="899"/>
        <w:gridCol w:w="534"/>
        <w:gridCol w:w="696"/>
        <w:gridCol w:w="676"/>
        <w:gridCol w:w="656"/>
        <w:gridCol w:w="656"/>
        <w:gridCol w:w="976"/>
        <w:gridCol w:w="716"/>
        <w:gridCol w:w="814"/>
        <w:gridCol w:w="516"/>
        <w:gridCol w:w="636"/>
        <w:gridCol w:w="886"/>
        <w:gridCol w:w="716"/>
        <w:gridCol w:w="706"/>
        <w:gridCol w:w="536"/>
        <w:gridCol w:w="636"/>
        <w:gridCol w:w="596"/>
        <w:gridCol w:w="636"/>
        <w:gridCol w:w="656"/>
        <w:gridCol w:w="776"/>
        <w:gridCol w:w="636"/>
        <w:gridCol w:w="913"/>
      </w:tblGrid>
      <w:tr w:rsidR="00637192" w:rsidRPr="00243E6F" w14:paraId="2B258C00" w14:textId="77777777" w:rsidTr="00637192">
        <w:trPr>
          <w:trHeight w:val="1800"/>
        </w:trPr>
        <w:tc>
          <w:tcPr>
            <w:tcW w:w="26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E777A7" w14:textId="77777777" w:rsidR="00637192" w:rsidRPr="00243E6F" w:rsidRDefault="00637192" w:rsidP="00141B3D">
            <w:pPr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FF0000"/>
                <w:kern w:val="0"/>
                <w:sz w:val="18"/>
                <w:szCs w:val="18"/>
                <w:lang w:eastAsia="en-GB"/>
                <w14:ligatures w14:val="none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5FF8E" w14:textId="77777777" w:rsidR="00637192" w:rsidRPr="00243E6F" w:rsidRDefault="00637192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k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89EC23" w14:textId="6A8EE819" w:rsidR="00637192" w:rsidRPr="00243E6F" w:rsidRDefault="00637192" w:rsidP="00141B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No of </w:t>
            </w:r>
            <w:r w:rsidR="00717333"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ES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34D6BA" w14:textId="6854BED1" w:rsidR="00637192" w:rsidRPr="00243E6F" w:rsidRDefault="00637192" w:rsidP="00C054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kern w:val="0"/>
                <w:sz w:val="18"/>
                <w:szCs w:val="18"/>
                <w:lang w:eastAsia="en-GB"/>
                <w14:ligatures w14:val="none"/>
              </w:rPr>
              <w:t>M g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284532" w14:textId="2949817A" w:rsidR="00637192" w:rsidRPr="00243E6F" w:rsidRDefault="00637192" w:rsidP="006640A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18"/>
                <w:szCs w:val="18"/>
                <w:lang w:eastAsia="en-GB"/>
                <w14:ligatures w14:val="none"/>
              </w:rPr>
              <w:t>(95% CI)</w:t>
            </w: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F36842" w14:textId="77777777" w:rsidR="00637192" w:rsidRPr="00243E6F" w:rsidRDefault="00637192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I</w:t>
            </w: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vertAlign w:val="superscript"/>
                <w:lang w:eastAsia="en-GB"/>
                <w14:ligatures w14:val="none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35E55" w14:textId="6443D2F5" w:rsidR="00637192" w:rsidRPr="00243E6F" w:rsidRDefault="00637192" w:rsidP="00141B3D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243E6F">
              <w:rPr>
                <w:rFonts w:ascii="Calibri" w:eastAsia="Times New Roman" w:hAnsi="Calibri" w:cs="Calibri"/>
                <w:noProof/>
                <w:color w:val="000000"/>
                <w:kern w:val="0"/>
                <w:lang w:eastAsia="en-GB"/>
                <w14:ligatures w14:val="none"/>
              </w:rPr>
              <w:drawing>
                <wp:anchor distT="0" distB="0" distL="114300" distR="114300" simplePos="0" relativeHeight="251673607" behindDoc="0" locked="0" layoutInCell="1" allowOverlap="1" wp14:anchorId="5C705310" wp14:editId="6EB3013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-12700</wp:posOffset>
                  </wp:positionV>
                  <wp:extent cx="215900" cy="177800"/>
                  <wp:effectExtent l="0" t="0" r="0" b="0"/>
                  <wp:wrapNone/>
                  <wp:docPr id="10" name="Picture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594859E-E170-E346-B9E8-5A4873630DB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9">
                            <a:extLst>
                              <a:ext uri="{FF2B5EF4-FFF2-40B4-BE49-F238E27FC236}">
                                <a16:creationId xmlns:a16="http://schemas.microsoft.com/office/drawing/2014/main" id="{F594859E-E170-E346-B9E8-5A4873630DB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1651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0"/>
            </w:tblGrid>
            <w:tr w:rsidR="00637192" w:rsidRPr="00243E6F" w14:paraId="7DCEEE97" w14:textId="77777777">
              <w:trPr>
                <w:trHeight w:val="1800"/>
                <w:tblCellSpacing w:w="0" w:type="dxa"/>
              </w:trPr>
              <w:tc>
                <w:tcPr>
                  <w:tcW w:w="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17698C1" w14:textId="77777777" w:rsidR="00637192" w:rsidRPr="00243E6F" w:rsidRDefault="00637192" w:rsidP="00141B3D">
                  <w:pP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8"/>
                      <w:szCs w:val="18"/>
                      <w:lang w:eastAsia="en-GB"/>
                      <w14:ligatures w14:val="none"/>
                    </w:rPr>
                  </w:pPr>
                  <w:r w:rsidRPr="00243E6F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8"/>
                      <w:szCs w:val="18"/>
                      <w:lang w:eastAsia="en-GB"/>
                      <w14:ligatures w14:val="none"/>
                    </w:rPr>
                    <w:t> </w:t>
                  </w:r>
                </w:p>
              </w:tc>
            </w:tr>
          </w:tbl>
          <w:p w14:paraId="06A405D4" w14:textId="77777777" w:rsidR="00637192" w:rsidRPr="00243E6F" w:rsidRDefault="00637192" w:rsidP="00141B3D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049F1" w14:textId="6D9A77B2" w:rsidR="00637192" w:rsidRPr="00243E6F" w:rsidRDefault="00637192" w:rsidP="00141B3D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243E6F">
              <w:rPr>
                <w:rFonts w:ascii="Calibri" w:eastAsia="Times New Roman" w:hAnsi="Calibri" w:cs="Calibri"/>
                <w:noProof/>
                <w:color w:val="000000"/>
                <w:kern w:val="0"/>
                <w:lang w:eastAsia="en-GB"/>
                <w14:ligatures w14:val="none"/>
              </w:rPr>
              <w:drawing>
                <wp:anchor distT="0" distB="0" distL="114300" distR="114300" simplePos="0" relativeHeight="251674631" behindDoc="0" locked="0" layoutInCell="1" allowOverlap="1" wp14:anchorId="5C2F77A9" wp14:editId="1FBE965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-12700</wp:posOffset>
                  </wp:positionV>
                  <wp:extent cx="215900" cy="177800"/>
                  <wp:effectExtent l="0" t="0" r="0" b="0"/>
                  <wp:wrapNone/>
                  <wp:docPr id="11" name="Picture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7D02FCA-733B-2646-91A2-377227A6CFD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0">
                            <a:extLst>
                              <a:ext uri="{FF2B5EF4-FFF2-40B4-BE49-F238E27FC236}">
                                <a16:creationId xmlns:a16="http://schemas.microsoft.com/office/drawing/2014/main" id="{67D02FCA-733B-2646-91A2-377227A6CFD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1651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0"/>
            </w:tblGrid>
            <w:tr w:rsidR="00637192" w:rsidRPr="00243E6F" w14:paraId="5678C225" w14:textId="77777777">
              <w:trPr>
                <w:trHeight w:val="1800"/>
                <w:tblCellSpacing w:w="0" w:type="dxa"/>
              </w:trPr>
              <w:tc>
                <w:tcPr>
                  <w:tcW w:w="6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DA177AC" w14:textId="77777777" w:rsidR="00637192" w:rsidRPr="00243E6F" w:rsidRDefault="00637192" w:rsidP="00141B3D">
                  <w:pP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8"/>
                      <w:szCs w:val="18"/>
                      <w:lang w:eastAsia="en-GB"/>
                      <w14:ligatures w14:val="none"/>
                    </w:rPr>
                  </w:pPr>
                  <w:r w:rsidRPr="00243E6F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8"/>
                      <w:szCs w:val="18"/>
                      <w:lang w:eastAsia="en-GB"/>
                      <w14:ligatures w14:val="none"/>
                    </w:rPr>
                    <w:t> </w:t>
                  </w:r>
                </w:p>
              </w:tc>
            </w:tr>
          </w:tbl>
          <w:p w14:paraId="71BCFC46" w14:textId="77777777" w:rsidR="00637192" w:rsidRPr="00243E6F" w:rsidRDefault="00637192" w:rsidP="00141B3D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70CC7" w14:textId="48E2B9D3" w:rsidR="00637192" w:rsidRPr="00243E6F" w:rsidRDefault="00637192" w:rsidP="00141B3D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243E6F">
              <w:rPr>
                <w:rFonts w:ascii="Calibri" w:eastAsia="Times New Roman" w:hAnsi="Calibri" w:cs="Calibri"/>
                <w:noProof/>
                <w:color w:val="000000"/>
                <w:kern w:val="0"/>
                <w:lang w:eastAsia="en-GB"/>
                <w14:ligatures w14:val="none"/>
              </w:rPr>
              <w:drawing>
                <wp:anchor distT="0" distB="0" distL="114300" distR="114300" simplePos="0" relativeHeight="251675655" behindDoc="0" locked="0" layoutInCell="1" allowOverlap="1" wp14:anchorId="240E68FC" wp14:editId="215805C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-12700</wp:posOffset>
                  </wp:positionV>
                  <wp:extent cx="304800" cy="177800"/>
                  <wp:effectExtent l="0" t="0" r="0" b="0"/>
                  <wp:wrapNone/>
                  <wp:docPr id="12" name="Picture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C5696A8-AFBD-814E-B654-671EC322144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1">
                            <a:extLst>
                              <a:ext uri="{FF2B5EF4-FFF2-40B4-BE49-F238E27FC236}">
                                <a16:creationId xmlns:a16="http://schemas.microsoft.com/office/drawing/2014/main" id="{6C5696A8-AFBD-814E-B654-671EC322144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100" cy="1651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"/>
            </w:tblGrid>
            <w:tr w:rsidR="00637192" w:rsidRPr="00243E6F" w14:paraId="0205F66D" w14:textId="77777777">
              <w:trPr>
                <w:trHeight w:val="1800"/>
                <w:tblCellSpacing w:w="0" w:type="dxa"/>
              </w:trPr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722182B" w14:textId="77777777" w:rsidR="00637192" w:rsidRPr="00243E6F" w:rsidRDefault="00637192" w:rsidP="00141B3D">
                  <w:pP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8"/>
                      <w:szCs w:val="18"/>
                      <w:lang w:eastAsia="en-GB"/>
                      <w14:ligatures w14:val="none"/>
                    </w:rPr>
                  </w:pPr>
                  <w:r w:rsidRPr="00243E6F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8"/>
                      <w:szCs w:val="18"/>
                      <w:lang w:eastAsia="en-GB"/>
                      <w14:ligatures w14:val="none"/>
                    </w:rPr>
                    <w:t> </w:t>
                  </w:r>
                </w:p>
              </w:tc>
            </w:tr>
          </w:tbl>
          <w:p w14:paraId="39CB6E0B" w14:textId="77777777" w:rsidR="00637192" w:rsidRPr="00243E6F" w:rsidRDefault="00637192" w:rsidP="00141B3D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9698C" w14:textId="4F57511C" w:rsidR="00637192" w:rsidRPr="00243E6F" w:rsidRDefault="00637192" w:rsidP="00141B3D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243E6F">
              <w:rPr>
                <w:rFonts w:ascii="Calibri" w:eastAsia="Times New Roman" w:hAnsi="Calibri" w:cs="Calibri"/>
                <w:noProof/>
                <w:color w:val="000000"/>
                <w:kern w:val="0"/>
                <w:lang w:eastAsia="en-GB"/>
                <w14:ligatures w14:val="none"/>
              </w:rPr>
              <w:drawing>
                <wp:anchor distT="0" distB="0" distL="114300" distR="114300" simplePos="0" relativeHeight="251676679" behindDoc="0" locked="0" layoutInCell="1" allowOverlap="1" wp14:anchorId="57DE562D" wp14:editId="7CA7E05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-12700</wp:posOffset>
                  </wp:positionV>
                  <wp:extent cx="304800" cy="177800"/>
                  <wp:effectExtent l="0" t="0" r="0" b="0"/>
                  <wp:wrapNone/>
                  <wp:docPr id="13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A712BFC-CF65-BA42-9CDE-5FE8ABCF65F3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2">
                            <a:extLst>
                              <a:ext uri="{FF2B5EF4-FFF2-40B4-BE49-F238E27FC236}">
                                <a16:creationId xmlns:a16="http://schemas.microsoft.com/office/drawing/2014/main" id="{AA712BFC-CF65-BA42-9CDE-5FE8ABCF65F3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100" cy="1651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"/>
            </w:tblGrid>
            <w:tr w:rsidR="00637192" w:rsidRPr="00243E6F" w14:paraId="6E81B21F" w14:textId="77777777">
              <w:trPr>
                <w:trHeight w:val="1800"/>
                <w:tblCellSpacing w:w="0" w:type="dxa"/>
              </w:trPr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76310A1" w14:textId="77777777" w:rsidR="00637192" w:rsidRPr="00243E6F" w:rsidRDefault="00637192" w:rsidP="00141B3D">
                  <w:pP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8"/>
                      <w:szCs w:val="18"/>
                      <w:lang w:eastAsia="en-GB"/>
                      <w14:ligatures w14:val="none"/>
                    </w:rPr>
                  </w:pPr>
                  <w:r w:rsidRPr="00243E6F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8"/>
                      <w:szCs w:val="18"/>
                      <w:lang w:eastAsia="en-GB"/>
                      <w14:ligatures w14:val="none"/>
                    </w:rPr>
                    <w:t> </w:t>
                  </w:r>
                </w:p>
              </w:tc>
            </w:tr>
          </w:tbl>
          <w:p w14:paraId="009B53F7" w14:textId="77777777" w:rsidR="00637192" w:rsidRPr="00243E6F" w:rsidRDefault="00637192" w:rsidP="00141B3D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F0D237" w14:textId="77777777" w:rsidR="00637192" w:rsidRPr="00243E6F" w:rsidRDefault="00637192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Q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BD7D9E" w14:textId="77777777" w:rsidR="00637192" w:rsidRPr="00243E6F" w:rsidRDefault="00637192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df(Q)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890271" w14:textId="77777777" w:rsidR="00637192" w:rsidRPr="00243E6F" w:rsidRDefault="00637192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p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FA669" w14:textId="77777777" w:rsidR="00637192" w:rsidRPr="00243E6F" w:rsidRDefault="00637192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k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0FB947" w14:textId="7858EB66" w:rsidR="00637192" w:rsidRPr="00243E6F" w:rsidRDefault="00637192" w:rsidP="00141B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No of </w:t>
            </w:r>
            <w:r w:rsidR="00717333"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ES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4395F0" w14:textId="29E24DA1" w:rsidR="00637192" w:rsidRPr="00243E6F" w:rsidRDefault="00637192" w:rsidP="006371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 g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1C3818" w14:textId="36453E25" w:rsidR="00637192" w:rsidRPr="00243E6F" w:rsidRDefault="00637192" w:rsidP="0063719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(95% CI)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A0C952" w14:textId="77777777" w:rsidR="00637192" w:rsidRPr="00243E6F" w:rsidRDefault="00637192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I</w:t>
            </w: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vertAlign w:val="superscript"/>
                <w:lang w:eastAsia="en-GB"/>
                <w14:ligatures w14:val="none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833C0" w14:textId="0219A3A8" w:rsidR="00637192" w:rsidRPr="00243E6F" w:rsidRDefault="00637192" w:rsidP="00141B3D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243E6F">
              <w:rPr>
                <w:rFonts w:ascii="Calibri" w:eastAsia="Times New Roman" w:hAnsi="Calibri" w:cs="Calibri"/>
                <w:noProof/>
                <w:color w:val="000000"/>
                <w:kern w:val="0"/>
                <w:lang w:eastAsia="en-GB"/>
                <w14:ligatures w14:val="none"/>
              </w:rPr>
              <w:drawing>
                <wp:anchor distT="0" distB="0" distL="114300" distR="114300" simplePos="0" relativeHeight="251669511" behindDoc="0" locked="0" layoutInCell="1" allowOverlap="1" wp14:anchorId="079CD2E5" wp14:editId="5195FD0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-12700</wp:posOffset>
                  </wp:positionV>
                  <wp:extent cx="215900" cy="177800"/>
                  <wp:effectExtent l="0" t="0" r="0" b="0"/>
                  <wp:wrapNone/>
                  <wp:docPr id="2" name="Pictur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4C76B12-D80B-2041-9CB7-884227E653A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>
                            <a:extLst>
                              <a:ext uri="{FF2B5EF4-FFF2-40B4-BE49-F238E27FC236}">
                                <a16:creationId xmlns:a16="http://schemas.microsoft.com/office/drawing/2014/main" id="{04C76B12-D80B-2041-9CB7-884227E653A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1651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</w:tblGrid>
            <w:tr w:rsidR="00637192" w:rsidRPr="00243E6F" w14:paraId="31042D0F" w14:textId="77777777">
              <w:trPr>
                <w:trHeight w:val="1800"/>
                <w:tblCellSpacing w:w="0" w:type="dxa"/>
              </w:trPr>
              <w:tc>
                <w:tcPr>
                  <w:tcW w:w="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1C656FF" w14:textId="77777777" w:rsidR="00637192" w:rsidRPr="00243E6F" w:rsidRDefault="00637192" w:rsidP="00141B3D">
                  <w:pP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8"/>
                      <w:szCs w:val="18"/>
                      <w:lang w:eastAsia="en-GB"/>
                      <w14:ligatures w14:val="none"/>
                    </w:rPr>
                  </w:pPr>
                  <w:r w:rsidRPr="00243E6F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8"/>
                      <w:szCs w:val="18"/>
                      <w:lang w:eastAsia="en-GB"/>
                      <w14:ligatures w14:val="none"/>
                    </w:rPr>
                    <w:t> </w:t>
                  </w:r>
                </w:p>
              </w:tc>
            </w:tr>
          </w:tbl>
          <w:p w14:paraId="084169AD" w14:textId="77777777" w:rsidR="00637192" w:rsidRPr="00243E6F" w:rsidRDefault="00637192" w:rsidP="00141B3D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FD86E" w14:textId="37AF7FAA" w:rsidR="00637192" w:rsidRPr="00243E6F" w:rsidRDefault="00637192" w:rsidP="00141B3D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243E6F">
              <w:rPr>
                <w:rFonts w:ascii="Calibri" w:eastAsia="Times New Roman" w:hAnsi="Calibri" w:cs="Calibri"/>
                <w:noProof/>
                <w:color w:val="000000"/>
                <w:kern w:val="0"/>
                <w:lang w:eastAsia="en-GB"/>
                <w14:ligatures w14:val="none"/>
              </w:rPr>
              <w:drawing>
                <wp:anchor distT="0" distB="0" distL="114300" distR="114300" simplePos="0" relativeHeight="251670535" behindDoc="0" locked="0" layoutInCell="1" allowOverlap="1" wp14:anchorId="265346CD" wp14:editId="5F616D6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-12700</wp:posOffset>
                  </wp:positionV>
                  <wp:extent cx="203200" cy="177800"/>
                  <wp:effectExtent l="0" t="0" r="0" b="0"/>
                  <wp:wrapNone/>
                  <wp:docPr id="3" name="Pictur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E38C84F-675D-FC41-9B6F-BF4C2971246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>
                            <a:extLst>
                              <a:ext uri="{FF2B5EF4-FFF2-40B4-BE49-F238E27FC236}">
                                <a16:creationId xmlns:a16="http://schemas.microsoft.com/office/drawing/2014/main" id="{AE38C84F-675D-FC41-9B6F-BF4C2971246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1651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0"/>
            </w:tblGrid>
            <w:tr w:rsidR="00637192" w:rsidRPr="00243E6F" w14:paraId="0EE53C2A" w14:textId="77777777">
              <w:trPr>
                <w:trHeight w:val="1800"/>
                <w:tblCellSpacing w:w="0" w:type="dxa"/>
              </w:trPr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39ED1D8" w14:textId="77777777" w:rsidR="00637192" w:rsidRPr="00243E6F" w:rsidRDefault="00637192" w:rsidP="00141B3D">
                  <w:pP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8"/>
                      <w:szCs w:val="18"/>
                      <w:lang w:eastAsia="en-GB"/>
                      <w14:ligatures w14:val="none"/>
                    </w:rPr>
                  </w:pPr>
                  <w:r w:rsidRPr="00243E6F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8"/>
                      <w:szCs w:val="18"/>
                      <w:lang w:eastAsia="en-GB"/>
                      <w14:ligatures w14:val="none"/>
                    </w:rPr>
                    <w:t> </w:t>
                  </w:r>
                </w:p>
              </w:tc>
            </w:tr>
          </w:tbl>
          <w:p w14:paraId="0B41D1EE" w14:textId="77777777" w:rsidR="00637192" w:rsidRPr="00243E6F" w:rsidRDefault="00637192" w:rsidP="00141B3D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F538D" w14:textId="3D9E61F7" w:rsidR="00637192" w:rsidRPr="00243E6F" w:rsidRDefault="00637192" w:rsidP="00141B3D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243E6F">
              <w:rPr>
                <w:rFonts w:ascii="Calibri" w:eastAsia="Times New Roman" w:hAnsi="Calibri" w:cs="Calibri"/>
                <w:noProof/>
                <w:color w:val="000000"/>
                <w:kern w:val="0"/>
                <w:lang w:eastAsia="en-GB"/>
                <w14:ligatures w14:val="none"/>
              </w:rPr>
              <w:drawing>
                <wp:anchor distT="0" distB="0" distL="114300" distR="114300" simplePos="0" relativeHeight="251671559" behindDoc="0" locked="0" layoutInCell="1" allowOverlap="1" wp14:anchorId="63CFF55F" wp14:editId="75684EA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-12700</wp:posOffset>
                  </wp:positionV>
                  <wp:extent cx="304800" cy="177800"/>
                  <wp:effectExtent l="0" t="0" r="0" b="0"/>
                  <wp:wrapNone/>
                  <wp:docPr id="4" name="Pictur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E871B05-F39A-EC4B-88D4-1012E1B3F4B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>
                            <a:extLst>
                              <a:ext uri="{FF2B5EF4-FFF2-40B4-BE49-F238E27FC236}">
                                <a16:creationId xmlns:a16="http://schemas.microsoft.com/office/drawing/2014/main" id="{3E871B05-F39A-EC4B-88D4-1012E1B3F4B6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100" cy="1651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</w:tblGrid>
            <w:tr w:rsidR="00637192" w:rsidRPr="00243E6F" w14:paraId="1A6B24D1" w14:textId="77777777">
              <w:trPr>
                <w:trHeight w:val="1800"/>
                <w:tblCellSpacing w:w="0" w:type="dxa"/>
              </w:trPr>
              <w:tc>
                <w:tcPr>
                  <w:tcW w:w="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7D53BFE" w14:textId="77777777" w:rsidR="00637192" w:rsidRPr="00243E6F" w:rsidRDefault="00637192" w:rsidP="00141B3D">
                  <w:pP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8"/>
                      <w:szCs w:val="18"/>
                      <w:lang w:eastAsia="en-GB"/>
                      <w14:ligatures w14:val="none"/>
                    </w:rPr>
                  </w:pPr>
                  <w:r w:rsidRPr="00243E6F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8"/>
                      <w:szCs w:val="18"/>
                      <w:lang w:eastAsia="en-GB"/>
                      <w14:ligatures w14:val="none"/>
                    </w:rPr>
                    <w:t> </w:t>
                  </w:r>
                </w:p>
              </w:tc>
            </w:tr>
          </w:tbl>
          <w:p w14:paraId="1B70197B" w14:textId="77777777" w:rsidR="00637192" w:rsidRPr="00243E6F" w:rsidRDefault="00637192" w:rsidP="00141B3D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E35F6" w14:textId="4CAFA683" w:rsidR="00637192" w:rsidRPr="00243E6F" w:rsidRDefault="00637192" w:rsidP="00141B3D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 w:rsidRPr="00243E6F">
              <w:rPr>
                <w:rFonts w:ascii="Calibri" w:eastAsia="Times New Roman" w:hAnsi="Calibri" w:cs="Calibri"/>
                <w:noProof/>
                <w:color w:val="000000"/>
                <w:kern w:val="0"/>
                <w:lang w:eastAsia="en-GB"/>
                <w14:ligatures w14:val="none"/>
              </w:rPr>
              <w:drawing>
                <wp:anchor distT="0" distB="0" distL="114300" distR="114300" simplePos="0" relativeHeight="251672583" behindDoc="0" locked="0" layoutInCell="1" allowOverlap="1" wp14:anchorId="3C05219E" wp14:editId="5576E15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-12700</wp:posOffset>
                  </wp:positionV>
                  <wp:extent cx="304800" cy="177800"/>
                  <wp:effectExtent l="0" t="0" r="0" b="0"/>
                  <wp:wrapNone/>
                  <wp:docPr id="5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ED4A3D7-D381-E34B-9C00-02BB35C0135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>
                            <a:extLst>
                              <a:ext uri="{FF2B5EF4-FFF2-40B4-BE49-F238E27FC236}">
                                <a16:creationId xmlns:a16="http://schemas.microsoft.com/office/drawing/2014/main" id="{4ED4A3D7-D381-E34B-9C00-02BB35C0135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100" cy="1651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"/>
            </w:tblGrid>
            <w:tr w:rsidR="00637192" w:rsidRPr="00243E6F" w14:paraId="3A6782D1" w14:textId="77777777">
              <w:trPr>
                <w:trHeight w:val="1800"/>
                <w:tblCellSpacing w:w="0" w:type="dxa"/>
              </w:trPr>
              <w:tc>
                <w:tcPr>
                  <w:tcW w:w="6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8B8F3A4" w14:textId="77777777" w:rsidR="00637192" w:rsidRPr="00243E6F" w:rsidRDefault="00637192" w:rsidP="00141B3D">
                  <w:pPr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8"/>
                      <w:szCs w:val="18"/>
                      <w:lang w:eastAsia="en-GB"/>
                      <w14:ligatures w14:val="none"/>
                    </w:rPr>
                  </w:pPr>
                  <w:r w:rsidRPr="00243E6F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8"/>
                      <w:szCs w:val="18"/>
                      <w:lang w:eastAsia="en-GB"/>
                      <w14:ligatures w14:val="none"/>
                    </w:rPr>
                    <w:t> </w:t>
                  </w:r>
                </w:p>
              </w:tc>
            </w:tr>
          </w:tbl>
          <w:p w14:paraId="30125428" w14:textId="77777777" w:rsidR="00637192" w:rsidRPr="00243E6F" w:rsidRDefault="00637192" w:rsidP="00141B3D">
            <w:pPr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336044" w14:textId="77777777" w:rsidR="00637192" w:rsidRPr="00243E6F" w:rsidRDefault="00637192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Q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00F376" w14:textId="77777777" w:rsidR="00637192" w:rsidRPr="00243E6F" w:rsidRDefault="00637192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df(Q)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88B8C8" w14:textId="77777777" w:rsidR="00637192" w:rsidRPr="00243E6F" w:rsidRDefault="00637192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p</w:t>
            </w:r>
          </w:p>
        </w:tc>
      </w:tr>
      <w:tr w:rsidR="00141B3D" w:rsidRPr="00243E6F" w14:paraId="17055FDD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8B07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5D41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76458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Chronic Studies = 171, ES = 654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57323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 </w:t>
            </w:r>
          </w:p>
        </w:tc>
        <w:tc>
          <w:tcPr>
            <w:tcW w:w="832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2DB1A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Acute studies = 68, Effects sizes = 305</w:t>
            </w:r>
          </w:p>
        </w:tc>
      </w:tr>
      <w:tr w:rsidR="00141B3D" w:rsidRPr="00243E6F" w14:paraId="7DFF06DA" w14:textId="77777777" w:rsidTr="00637192">
        <w:trPr>
          <w:trHeight w:val="240"/>
        </w:trPr>
        <w:tc>
          <w:tcPr>
            <w:tcW w:w="18564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B4F1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(a) Overall effects of physical activity on cognition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5185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3A14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F6C0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28899E9D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6C4A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  <w:t>Overall effects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2B38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EF84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6626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ACBC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7BB5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B386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0611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68E79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88CBC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FEF8F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A2343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B9C7A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2DD2F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036AD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7299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2DA5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E678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6D44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9812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C903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50F5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9EDB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099E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C533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20BD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C6E2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28552B26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6B07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Cognitive outcomes combined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CD7B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171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C657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654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FC715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0.25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95403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0.19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CE6D5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0.31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605F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89.8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5EA5C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0A71B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0.11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A9DE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0.48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887E0" w14:textId="4813A13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0.00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177D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02AD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712A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3672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68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874B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305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02983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0.21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97522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383F0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779C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55.2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715D7" w14:textId="77777777" w:rsidR="00141B3D" w:rsidRPr="00243E6F" w:rsidRDefault="00141B3D" w:rsidP="00141B3D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0.01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DB771" w14:textId="77777777" w:rsidR="00141B3D" w:rsidRPr="00243E6F" w:rsidRDefault="00141B3D" w:rsidP="00141B3D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337D4" w14:textId="77777777" w:rsidR="00141B3D" w:rsidRPr="00243E6F" w:rsidRDefault="00141B3D" w:rsidP="00141B3D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0.00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18853" w14:textId="77777777" w:rsidR="00141B3D" w:rsidRPr="00243E6F" w:rsidRDefault="00141B3D" w:rsidP="00141B3D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7967E" w14:textId="77777777" w:rsidR="00141B3D" w:rsidRPr="00243E6F" w:rsidRDefault="00141B3D" w:rsidP="00141B3D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53E6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8056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188EE681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510A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C5A7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68515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6427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0957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1CB1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936A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283D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829B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5394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12627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30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8E9D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0B3A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9EAD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2D84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0E38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59EE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E4DE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04B8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F1A8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91FE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ACF7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5F88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D0E6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5A16710E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DAF3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Cognitive outcomes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7AE5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D825E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2269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05B3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8CC7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99A0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86.5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69E0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8BE0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0.11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E92F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0.50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9F79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B084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0.92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8A79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3117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0.630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30F5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0BDD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FF29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B677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E53A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BB8F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43.6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045F6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0.01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CDEE8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0.52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9CA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0.00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A132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0.21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C7A6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24.58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0C21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201A8" w14:textId="7051D2C9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&lt;</w:t>
            </w:r>
            <w:r w:rsidR="00FE710C"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  <w:r w:rsidR="00FE710C"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.</w:t>
            </w: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001</w:t>
            </w:r>
          </w:p>
        </w:tc>
      </w:tr>
      <w:tr w:rsidR="00141B3D" w:rsidRPr="00243E6F" w14:paraId="25A25E3A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C1D0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Executive function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1469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134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DF48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398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AF1E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0.25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F055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0.19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D571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0.31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3D25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87C0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A725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0E84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C4EA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31CF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BDD1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DAAA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78BD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51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CE7D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204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7CF9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0.16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2D60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A8B8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0.24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7E64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B088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2830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A4E2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441F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3BC3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8136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DF73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2C5197B7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5936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Non-executive cognitive function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41F4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72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07FE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218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7484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0.24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C048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0.17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6DF9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0.31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BE22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F73D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AF29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A5B2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708F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0790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FADF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21EA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E889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BE5B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72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8B94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0.28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7E4B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EA5F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0.39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29C6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6C57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1C92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EF17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1B49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A3A0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126B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6095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5CE82A00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60F0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Higher-order executive function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BB80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F52E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38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D80B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0.35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03A9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0.22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540B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0.48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1C39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865E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9E25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C65C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9D5E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062A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46E3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40E0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A7C8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929E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29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9665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0.32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83F9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C8D3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0.48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1B55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6C64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2C0A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4CAF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B1D7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6B08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00C4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2FD3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756D8CAE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01CB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B573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E1A5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6813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8A2A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4C1E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0721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5EA3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6541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4944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8474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4059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7BA5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55E5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0562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5818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84D0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FC59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CB0C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6006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B79C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B2D1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CCF5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B720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1870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6CCC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A939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0174075F" w14:textId="77777777" w:rsidTr="00637192">
        <w:trPr>
          <w:trHeight w:val="240"/>
        </w:trPr>
        <w:tc>
          <w:tcPr>
            <w:tcW w:w="18564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AD43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(b) Effects of context-level moderators of the physical activity-cognition relationship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C162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9A2C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6FF1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00922A20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B72F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  <w:t>Physical environment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67B6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9AFA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5912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DA6E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8FF2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1521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86.8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6E47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6A3C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0.10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61C9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0.48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41DD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93EB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7.00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786C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AAF7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0.072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AA8B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78D0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A653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9CBD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CECC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4CF6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49.4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4BFC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0.01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F66E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B8BC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0.01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D2AC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0.03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FE37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2.28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5789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0DD9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0.319</w:t>
            </w:r>
          </w:p>
        </w:tc>
      </w:tr>
      <w:tr w:rsidR="00141B3D" w:rsidRPr="00243E6F" w14:paraId="727F52C9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6C48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Indoors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F0E2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F6EC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469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8DF9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0.22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793D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0.16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F074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0.29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711C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1B0B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664B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32F9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50BE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7175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6CD0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370E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E7FE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57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E30D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257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4731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0.18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0CC3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6578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0.27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8CD2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4303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A3A9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5BA4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8DC7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F69F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04E2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2A42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692E5779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7F03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Outdoors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6555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5377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68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D749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0.38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DE28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9091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0.57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DED2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0B7E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D047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155B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263C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AFE1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2C40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6E3D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F516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37D6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F3BE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9D21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D15D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0.46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BCB6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5EC6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C078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9E8D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734E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4B0B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B7A6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37DD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363C984E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E9EA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Combined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9B43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2FD9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60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672D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0.19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1D4F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0.02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4D10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0.36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4527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C4D0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3454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4AE4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F71B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AB76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B95A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A203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17B2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F277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AE4D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-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8E9E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179A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449B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BDF3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F51F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85CC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C154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966E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EE1B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65CA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550A273B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BBFE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Not reported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ECDE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DD27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57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0C86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0.41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4B35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0.22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1ED7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0.59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00A0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CBA6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7ECC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3E66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A381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7635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AB9E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B913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EB5D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297D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765A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27B2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B3A5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0.64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A1E2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2C1D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4080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434E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F602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7D1B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6345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226E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6AF1F7D1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FE3B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ECE4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D210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8488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3D38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6A7C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0416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B109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980A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A295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FD26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6B7C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5B77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B5BF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309F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2F5C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C402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5854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7240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EDB1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7EF6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8FBE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53F9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62A5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2862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12B0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CB9D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66250090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D0C2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  <w:t>Social environment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81E5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0D83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3329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95DE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4D2A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1C85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87.0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FF86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8EA2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0.11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A804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0.48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7F58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39DE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0.25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C860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F54F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0.614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AB8E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472D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5DAB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3DAE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1632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682F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49.1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B6B3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0.01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BFD6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4767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0.00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263B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0.04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92AB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2.30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7AAC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EA1E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0.129</w:t>
            </w:r>
          </w:p>
        </w:tc>
      </w:tr>
      <w:tr w:rsidR="00141B3D" w:rsidRPr="00243E6F" w14:paraId="0A274CCC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38D9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Individual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CE98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78E9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78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56F8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0.25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4448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0.07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557D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0.44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6BAE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DF35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BF60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ABD6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0846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49D3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118F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83DA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151A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58F4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110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5EE4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0.14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2298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0DC5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0.26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0DDF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F9AE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671C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79B5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E127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8621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7B88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04C9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75B60AC2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9DF0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 xml:space="preserve">Group/ Combined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E4D9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152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2595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576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B2CA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0.25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C399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0.19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B120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0.31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06AA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8016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A8E8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9CCA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CB15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CBA9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FE89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B7EC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AF3B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50E3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E761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0.25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5601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354D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0.34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AFF8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9605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2C1D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2A70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E762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8BD3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FE68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AE8E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3CE542FA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7A5B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C62D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8053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D745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4E12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E942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7314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9703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2D38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900C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001B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E125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22CB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9EFD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243D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1BFA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1A7F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5306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DD2E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1B83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437C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D5A9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8FF4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69FB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9DD4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A2C8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A308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2CC0AF8B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73BA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  <w:t>Experimental setting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920E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1366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2105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9FFD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9EA2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983D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86.9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45BA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CC92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0.10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D621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0.48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9CBE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1115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4.92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268E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F584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0.178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9BCD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F187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97CB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183D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AC9E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FBE9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49.3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F786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0.01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9ECB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A18C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0.00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5089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0.04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69C0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4.30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DCF2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1E87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0.116</w:t>
            </w:r>
          </w:p>
        </w:tc>
      </w:tr>
      <w:tr w:rsidR="00141B3D" w:rsidRPr="00243E6F" w14:paraId="7007495D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B40C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Laboratory/University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232D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4723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104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F60C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0.21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1A61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0.07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D7F5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0.36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C303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2532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C8FE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8719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BB42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B42B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C2F3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B3F2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342B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2539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161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ED40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0.15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7EAA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1DCA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0.25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B30F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31B7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1C85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EEA0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5BCA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33AE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7301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BFAF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2E2AACEA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6761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School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DFDA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864E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231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2DF9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0.28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83AC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0.19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411D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0.38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CBF9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DF77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A74C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DEDA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1E0F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0A61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0C74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AB3F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78A5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1E8B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137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9A38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0.25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32CD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CE45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0.36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FBC9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2932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3C55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563D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4A19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7562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0D02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EA55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546D3C1B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8557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Community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3828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75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28B9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290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316C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0.25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E674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0.17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BE59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0.34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43F9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8DE0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B49C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B165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4CB6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C8A1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B1D8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8973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DE44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B8D0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7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EFEF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0.33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84DD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-0.05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EA0C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0.71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A8ED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6AFE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672E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1EC4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2C8D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EF66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EDC2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F9F4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331F1022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7BA3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Home/combined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EB03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BBDB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29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B1AF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0.06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6094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-0.18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F1F1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0.31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8B2F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5652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632F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E884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F9F8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7E8A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5ADE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C6EB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F9A5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03F1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02BA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 xml:space="preserve">- 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722D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 xml:space="preserve">- 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FAFE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 xml:space="preserve">- 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AF93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-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6BE5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00A6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B2D1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D9CF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B0F2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08B0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2792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6E178FAD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AB3F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67C0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19B2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8C80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EB79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102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631B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CEE8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67BD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AC58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953C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0549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AB18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A2FA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249B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2F8F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56BB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1A1A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40FA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AA25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391F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2A15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3874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A7DD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BB93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E423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EDE6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0710E38A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FD3C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Delivery mode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BB9A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F19E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0CC7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1CC0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BE7C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6A31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86.9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B8A3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31AA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0.10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35AD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0.48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14EA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29D3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3.82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5B38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406A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0.148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FDD4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8D7D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E28C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F3EE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DBB6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B25D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49.3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6ED7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0.01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0B19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9D30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0.03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0D5C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7371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1.85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A80B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7FDD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0.400</w:t>
            </w:r>
          </w:p>
        </w:tc>
      </w:tr>
      <w:tr w:rsidR="00141B3D" w:rsidRPr="00243E6F" w14:paraId="6796EB02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5E9D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Face-to-face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8CC9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136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DEE3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534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8654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268E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029E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0.34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4930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8728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E140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36E3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72E3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584D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7270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0B3A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8B01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64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7179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281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134D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0.22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57B1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010C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059A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CB18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2D7D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01AF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856B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39F9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E606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48B7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3C06C9E8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2996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Virtual Reality/ Remote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49B1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E15C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59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5252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0.24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FA1D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0.06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15A7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0.43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7CC5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6E1E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5FD0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94E7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3D8F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6416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7306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8DD8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72C0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1EEC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14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20C0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-0.04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44A2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-0.35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E6DE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0.26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AEA5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C167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7BD4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5675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B76C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8DD9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A3C0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DC5B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7D46E105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CAD9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Combined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D1BD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16BE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61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57F9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CBBA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-0.06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8539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0.27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C3BE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2C83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6A6E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E31C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97AB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6626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9D6A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D425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845B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77A3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93A3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0.24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A674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-0.17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9FEB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0.64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CA09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9CE6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FD71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BD53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E7CF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DB49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7393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BAE3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72FA56A8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37EB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2178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CEA4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4C95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DBC4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C617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4914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6830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E41F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696E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8B9E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1529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9A1F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6CB4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25C0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2746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976A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9C4A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A084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D05F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34C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4211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639B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FCF9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C4FC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CDF9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B092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1E0A634A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B6E2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  <w:t>Delivery style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DC96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52CB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16BA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CCE1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A7CE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6872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86.7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AD55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6D74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0.10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D778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0.48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EC9A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C2A6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8.99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34D2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33FD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0.011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5B65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0CBC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720A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DAFA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901A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0FE9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49.3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2E28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0.01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95DC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FD4D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0.00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43CE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04D3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024A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A1DE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0.946</w:t>
            </w:r>
          </w:p>
        </w:tc>
      </w:tr>
      <w:tr w:rsidR="00141B3D" w:rsidRPr="00243E6F" w14:paraId="4353091F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FDA1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Theory-based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E4D6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CCA0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36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F454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0.23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2CE9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BC64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0.45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35D3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B56A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8188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13D3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763B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853E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8375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EC2D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5969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ED93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04CA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0.15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9808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-0.17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591E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0.47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B9F0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13C1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AFB0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DDA2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68EA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BE5B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7EAF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E68B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21B16815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1B44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Evidence-based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E666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B705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69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2455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0.38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A5B1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0.22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473D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0.55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BEE3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DC2C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5A18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1DCE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5751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A035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00B5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FA21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9D02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4324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A99A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-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561C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5CFE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600B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5B1D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349D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559D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4233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7AF7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4680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722D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625CF597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2A16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lastRenderedPageBreak/>
              <w:t>Atheoretical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6D9F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138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4A1A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549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9B9F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0.23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F103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0.17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DFAA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  <w:t>0.30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4B47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D6D5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7759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738C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963F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BB28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C98F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5EF2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4DC2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64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E78F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289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4844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0.21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3C07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B1D7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0.29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6840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4991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14A2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6118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C71F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BFFF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7A9A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36BD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6B9E0F1C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67DA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EE9F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2D6C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6DB5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9C89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1FC5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B40A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BD10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E161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32F0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FE6D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8F63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A89D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6486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5899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B3ED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69CA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5087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192F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1001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DB98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2CF2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1C8B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CC04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97AC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7D81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8F1B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08295F43" w14:textId="77777777" w:rsidTr="00637192">
        <w:trPr>
          <w:trHeight w:val="240"/>
        </w:trPr>
        <w:tc>
          <w:tcPr>
            <w:tcW w:w="18564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69B4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  <w:t xml:space="preserve">(c) Effects of task-level moderators of the physical activity-cognition relationship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F170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26E0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32B1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5D212E66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8468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  <w:t>PA intensity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5D9C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02DA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4971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5406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34F6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93864" w14:textId="77777777" w:rsidR="00141B3D" w:rsidRPr="00243E6F" w:rsidRDefault="00141B3D" w:rsidP="00141B3D">
            <w:pPr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86.5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553C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BF87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0.10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7109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0.48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56A1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4F03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6.24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1513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58AF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0F35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4CAC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4945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B386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F91B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72D6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46.9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64453" w14:textId="77777777" w:rsidR="00141B3D" w:rsidRPr="00243E6F" w:rsidRDefault="00141B3D" w:rsidP="00141B3D">
            <w:pPr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0.01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817EB" w14:textId="77777777" w:rsidR="00141B3D" w:rsidRPr="00243E6F" w:rsidRDefault="00141B3D" w:rsidP="00141B3D">
            <w:pPr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0.06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A5E46" w14:textId="77777777" w:rsidR="00141B3D" w:rsidRPr="00243E6F" w:rsidRDefault="00141B3D" w:rsidP="00141B3D">
            <w:pPr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0.05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F7D58" w14:textId="77777777" w:rsidR="00141B3D" w:rsidRPr="00243E6F" w:rsidRDefault="00141B3D" w:rsidP="00141B3D">
            <w:pPr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0.08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8719C" w14:textId="77777777" w:rsidR="00141B3D" w:rsidRPr="00243E6F" w:rsidRDefault="00141B3D" w:rsidP="00141B3D">
            <w:pPr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15.65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B42F0" w14:textId="77777777" w:rsidR="00141B3D" w:rsidRPr="00243E6F" w:rsidRDefault="00141B3D" w:rsidP="00141B3D">
            <w:pPr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3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3E627" w14:textId="77777777" w:rsidR="00141B3D" w:rsidRPr="00243E6F" w:rsidRDefault="00141B3D" w:rsidP="00141B3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  <w:t>0.001</w:t>
            </w:r>
          </w:p>
        </w:tc>
      </w:tr>
      <w:tr w:rsidR="00141B3D" w:rsidRPr="00243E6F" w14:paraId="11C759E8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DDCC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LPA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C142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D6BF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61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4AA9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0.35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243D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1842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0.51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74EA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0C33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D11E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5BD3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8B41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15FF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AAA5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5CD3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F336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4415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24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AE27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0.24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FF7C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17EB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0.40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7CC4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4EC2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37F2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130B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5BB0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42B3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AE7F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2133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07D9EB83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0E39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MPA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8B8B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2B3D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198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A593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0.26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E1EA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0.17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9B31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0.36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7964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DDCD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F02C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A1C6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0774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CD32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D82B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D8B5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8658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C81E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104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F5C4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0.28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494F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4B5C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0.38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D930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DDB7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A3ED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9EF0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31A4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5345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58B0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45A5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1F7EAE59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CAD6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MVPA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4ED5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95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2AAF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370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525E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0.23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B47B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0.16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BE21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CA02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913A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3773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0228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9C12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3E33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16E7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83DE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C6D6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D42F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132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EA29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0.19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0892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A27C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0.29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6021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B410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9F85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8084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359C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6E44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F72B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0E64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19113676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3588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VPA/near maximal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84F3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2F95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3958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0.13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D4F7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-0.13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E4AC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0.40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7266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A330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3C6E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1F9A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2AFC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DCC0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993A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2E08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BCFD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050A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3EF3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0.09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BE55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-0.04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94F4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0.22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45F5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A7E1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54C3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9DBD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34BE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3A85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F1AF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ADA3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69AB3ABA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30A3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C709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7638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2581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A0B4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E662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0A53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F867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6B91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72E7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EBB9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03FD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DF1B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F1F2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ABF9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49B9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2797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B13E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8B72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637D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91E8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5F33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F953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B2BF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2F1F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A2AF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FE89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38116960" w14:textId="77777777" w:rsidTr="00637192">
        <w:trPr>
          <w:trHeight w:val="52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8E92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  <w:t>PA intensity assessment (relative/absolute)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5797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1FDE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69D2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79BE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5231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F32D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86.4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D6E7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4A73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0.10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F17A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0.48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C6B5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ECF7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8.87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A8A9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35B5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0.012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49B1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F4DF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F35C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E7C6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7611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4C236" w14:textId="77777777" w:rsidR="00141B3D" w:rsidRPr="00243E6F" w:rsidRDefault="00141B3D" w:rsidP="00141B3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49.3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B926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0.01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CF60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643C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0.00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2103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0.05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4E45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4.29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9FAE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B93C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0.117</w:t>
            </w:r>
          </w:p>
        </w:tc>
      </w:tr>
      <w:tr w:rsidR="00141B3D" w:rsidRPr="00243E6F" w14:paraId="199FA78B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45C2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Absolute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0C4B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7C4A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118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FED2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0.12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A74C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-0.01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F785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0.26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8B7B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BAE2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6135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101B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CA9A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4EDB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F757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A521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BF98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F5F5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54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A780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0.18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ABCE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E554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0.27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9FFF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EC1D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0082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5F4A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833E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C722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3E30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AACB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7FE3177F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B3D8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Relative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499E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74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0B9F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288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AEF0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0.26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1BA0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0.17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9DB5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0.34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0285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870F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37C8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CAF4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DAAD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F9E5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B790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FE01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36E5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D307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209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81CF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0.18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B24B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0.00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D4E2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0.37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B68B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CD95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AECE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EE48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313D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D33C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7A81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7610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4421F44C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952E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No information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F4E9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69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7312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248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487E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E2BE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7940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0.39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709E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43E6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A106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4920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37A2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2E37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C50B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2A26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D1C4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318A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42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67DD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7590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F684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0.5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FC2C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14B5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39DF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025B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473B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7115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0E76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97DF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5D323141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5EEB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3AA9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3261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9EB2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FB92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EA93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D941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727A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8D75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AA5E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BAC0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3F80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E790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52D8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13C6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6645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4A7F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D5FD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2872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7F16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40D0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38F0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27A5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D7A4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8177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8C97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655B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5D62FAA1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86F2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  <w:t>PA type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D955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6365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E9ED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14B2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D840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E6DA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86.1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1E5E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EA6C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0.10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075B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0.48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1808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D3DC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27.57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7904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5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6A1DF" w14:textId="01E7FE76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&lt;</w:t>
            </w:r>
            <w:r w:rsidR="00FE710C"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</w:t>
            </w:r>
            <w:r w:rsidR="00FE710C"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.</w:t>
            </w: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001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CDD0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90AE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4D95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30E7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EAA9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462D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47.8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18EA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0.01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B6D5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DC0F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0.04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0F6A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0.05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381F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10.61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CDE8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5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0E08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0.059</w:t>
            </w:r>
          </w:p>
        </w:tc>
      </w:tr>
      <w:tr w:rsidR="00141B3D" w:rsidRPr="00243E6F" w14:paraId="55618375" w14:textId="77777777" w:rsidTr="00637192">
        <w:trPr>
          <w:trHeight w:val="26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35CCE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Aerobic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03832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B4DF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237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A5AD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0.21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CA63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0.13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1FD0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4B5F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6401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681F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483A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B438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9A1A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B4BD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8B47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133B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50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8F90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185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722D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0.19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0780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BFC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0.27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1904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8D7F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23FA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1AFF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90BD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756C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7D55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089C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4C0AD2BB" w14:textId="77777777" w:rsidTr="00637192">
        <w:trPr>
          <w:trHeight w:val="26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FD114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Resistance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8B78D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80A4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0144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0.23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6954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0.05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9821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0.42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04FC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21BB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E878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1775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D35A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F2B3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9D2F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0375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7A8A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DA9F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16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D60E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0.23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AB23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4BCD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0.43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CF5B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B727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39BF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3574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824F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01B3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FBE1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CD81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15FC43AE" w14:textId="77777777" w:rsidTr="00637192">
        <w:trPr>
          <w:trHeight w:val="26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32AB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Coordination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CBC0E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4E7E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48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1CF1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0.19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3032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C6F1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0.38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EBE9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27CA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4C55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2AC8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1E42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9901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9B4D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BB14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D302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D6B4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9B9E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E438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0DBF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0.56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2A73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5835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D117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5345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6D4E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1E10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2BE3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7C9F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1FB7109E" w14:textId="77777777" w:rsidTr="00637192">
        <w:trPr>
          <w:trHeight w:val="26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BD251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Multicomponent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454DC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6BF3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151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3541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0.21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EA4E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990A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0.31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03DB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CCC3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3CE1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666A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DF3A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8603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F4FF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C26A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39FA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15C8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16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6A49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0.22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52BF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-0.08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581C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0.52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03BE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6145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7DD4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1783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D941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74CD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A973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7CFA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14300F3F" w14:textId="77777777" w:rsidTr="00637192">
        <w:trPr>
          <w:trHeight w:val="26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053F0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Motor-cognitive/sports games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501A9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97A1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135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D664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0.26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A565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0.17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E19B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0.35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CAB5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4FA4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1291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227E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1BAB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594D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BCE2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0841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90D2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94E2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57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7291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0.19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0672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1BFC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0.31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7C84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B3D7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1A06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33C4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D283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DBD4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3E03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E062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4A1D5F59" w14:textId="77777777" w:rsidTr="00637192">
        <w:trPr>
          <w:trHeight w:val="48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C5930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Holistic movement practices/martial arts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A5E3F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7103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53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6ACA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0.49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A813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0.33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C399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0.66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AB73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4876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AADD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BF8E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7BF8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B9E8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E280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2F6E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6CBA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F369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EC4F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0.23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AD0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-0.05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84D4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0.52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9093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4335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263B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7B4B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D103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42D9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55C8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CB30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47D15FE1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DFB59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456C8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60F2E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421F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7356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981B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34C7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A118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04CA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8806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1AC1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366D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DFFD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C562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23D2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2094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A63B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F966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8E49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6A7D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27A7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FFA8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AA65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D4D1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48A8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36F6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4AC4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754276C8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816E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  <w:t>Cognitive demand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35F6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0CBB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2F8C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EBBF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DCC2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C8F7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86.5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97A2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074B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0.10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B3FD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0.48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DECE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56DA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10.53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C411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9C34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0.005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5764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7427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D52F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51DC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551A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99FF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48.4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AF16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0.01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C672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EB98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0.01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0793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0.03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7E31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4.63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0B41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9B57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0.099</w:t>
            </w:r>
          </w:p>
        </w:tc>
      </w:tr>
      <w:tr w:rsidR="00141B3D" w:rsidRPr="00243E6F" w14:paraId="5D0FEBB3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3C27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Low   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8AAD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66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F093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281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180A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0.21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0B82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0.13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52F7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BDC9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BB68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08C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B627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CE3C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AB81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3F9D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426C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1C98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57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C793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214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3DA0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0.19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0E3B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D9A4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0.28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4A71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A8BD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2E42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7CFD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C2D0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7ACC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B015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02EC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5E830CCE" w14:textId="77777777" w:rsidTr="00637192">
        <w:trPr>
          <w:trHeight w:val="26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D216A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Hybrid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BC02B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0546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161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4042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0.26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F761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0.18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19C0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0.34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CA72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5ED8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6CDE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6F48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FF3C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7E23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D8E4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7114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EBD7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65A1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34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9F2A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0.22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DC3A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7F49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0.38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E7E7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7B8E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D964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A7D7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BA14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8293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12BC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8FEC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2C3A4CB8" w14:textId="77777777" w:rsidTr="00637192">
        <w:trPr>
          <w:trHeight w:val="26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8F25F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High     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B104A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74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C0E7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212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329D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0.29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8212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0.22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D848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0.36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300D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34BD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1188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6A6F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04D3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EF7A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F5C6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948C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A580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F0A6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57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F352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0.25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6552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CD5E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0.36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64BD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76F6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9EAD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3B9F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2DE0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B7D9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DF0A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63EF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409986F9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DF12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95BD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85AF9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EBF6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2849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4DC4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3B10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BA24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D48D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16D0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F78B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5A9B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BB62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7E19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7300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98CC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97B4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BA20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469E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E683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064B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4817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6B86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CED8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24BE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5FB2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045F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6FDFA1DE" w14:textId="77777777" w:rsidTr="00637192">
        <w:trPr>
          <w:trHeight w:val="240"/>
        </w:trPr>
        <w:tc>
          <w:tcPr>
            <w:tcW w:w="18564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BE1A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  <w:t xml:space="preserve">(d) Effects of individual- and study-level moderators of the physical activity-cognition relationship 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CFD1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730E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AFE6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77275001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1AEA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  <w:t>Age class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6BB0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2AEF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F6AB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DA34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EC35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90945" w14:textId="77777777" w:rsidR="00141B3D" w:rsidRPr="00243E6F" w:rsidRDefault="00141B3D" w:rsidP="00141B3D">
            <w:pPr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86.7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5710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E3F5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0.11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1853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0.48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04BD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9A40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2.41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5D01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C193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0.492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0CC5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C12A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3690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20B4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6E6A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A677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49.6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EE8F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0.01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C04D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1FC3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0.00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6144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0.01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51ED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1.66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D14A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DBF0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0.646</w:t>
            </w:r>
          </w:p>
        </w:tc>
      </w:tr>
      <w:tr w:rsidR="00141B3D" w:rsidRPr="00243E6F" w14:paraId="1276964E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520F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 xml:space="preserve">Children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F4FA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56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0311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207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7C3E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4380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0.18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5878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0.37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E42D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69C9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294C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1EE5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1FA0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146F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B688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639A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E3BBE" w14:textId="77777777" w:rsidR="00141B3D" w:rsidRPr="00243E6F" w:rsidRDefault="00141B3D" w:rsidP="00141B3D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6C8D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105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360E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0.22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A643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3CFC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0.34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6BC7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808E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A553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3196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1A39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E7DC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CEB2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519A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05F39569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0F85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Adolescents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4F35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6EA4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58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671B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0.24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493A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0.07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14D4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0.41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E6DF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C858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B50C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5C53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CC02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46FE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60C0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8010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B7C2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6902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61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4F38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0.22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0115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6C58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0.39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55E8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7621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BD7E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6FCA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6976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B78B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257E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2E97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2420D7C0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7977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 xml:space="preserve">Adults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989A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320D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44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FA90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0.13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451F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-0.1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9B4E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0.35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D7D3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8D65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4502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4B67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A126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10BA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9DB4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D9D7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DB47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03C5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126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71DD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0.18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160D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C920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B481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AB9D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801D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C3AD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98BB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0D37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CCDE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4CD3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4A958BDF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1996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Older adults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69DD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14AD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345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20EB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0.25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BB48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0.17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8CF4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0.34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36C9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8D7D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DDD0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521A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98BF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A68E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7434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CE11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3470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9C3E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DF46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0.25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6BC3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-0.05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F297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0.56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605B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5BDE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430C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EEEB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7FE4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3AF6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DF88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476F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65BD151D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3BA2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A848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BE92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BF4B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7631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0A6E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F749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9613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3149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A5CC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6B37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F75E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C10E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1B89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3AC7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BED6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F6DA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E3BF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04C1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355B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BF4A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61DE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5582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4472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9B13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FE72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416D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354E5939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FDFA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  <w:t>Focal population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4465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B395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2BDB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5789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0018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7C5F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86.9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1EBA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AEAA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0.11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893F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0.48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1EE6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E18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0.16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CE3B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8BDF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0.690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DA34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E754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5D00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A6EF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FCC1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4E6B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49.2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3F75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0.01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3831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7F63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0.01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CBFE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0.02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A84F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1.29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BCA3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9EC6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0.256</w:t>
            </w:r>
          </w:p>
        </w:tc>
      </w:tr>
      <w:tr w:rsidR="00141B3D" w:rsidRPr="00243E6F" w14:paraId="6382DE0A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1AF9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No (general population)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9B2B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133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A945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508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9905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0.25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439F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0.19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1A90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0.32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D5C2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47D3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459E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AED1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60E9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A165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7C18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81B2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783F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E3C8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275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4B77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0.22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E774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33AD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5CFC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0040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7E72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C604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6166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53C8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F4D0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BAEE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1380A0AF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D0FF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Yes (focal population)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9FA2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F77D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146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4ADA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0.24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6848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0.12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73D5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0.36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8BD3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0EBC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245F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2638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018B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1F27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E7C3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F44E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361B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8260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7F37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0.11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4386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-0.09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3CFC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61C3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65D6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9FB0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027B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1629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0080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0F83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E4F2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5B8564B4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10E8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7FAC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DAAE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1E8E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104B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DD02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7E19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6C4E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DE59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C659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2D02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8B87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9ABE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5CF9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9663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312B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1BBF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3CEA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B250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7261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E6B2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15C4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D267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8AE6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811E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33B9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0ADB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2C044F2F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526C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  <w:t>Comparator type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D94E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56DD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4368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D06A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5092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E4C1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86.7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98CB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7D5B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0.11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FB9A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0.50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14D0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3C7F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7.65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B868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4D88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0.022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3E46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DF4B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2249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378D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FE03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89D0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49.6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CFE9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0.01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FDA0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BD2A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0.00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C1D2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0.01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6BFD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9E21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3371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0.966</w:t>
            </w:r>
          </w:p>
        </w:tc>
      </w:tr>
      <w:tr w:rsidR="00141B3D" w:rsidRPr="00243E6F" w14:paraId="7D9F1769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E86E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Passive sedentary control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A3B0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7B06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442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7E52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0.29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E81F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0.23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D1CE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0.36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99B1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063E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6646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5723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BA2C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0EE0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984A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2ADE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6F38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85B4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128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199B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0.21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2D7C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D908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0.33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ED96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6E62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79C8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C389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3BB0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A713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5AF2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E690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215FFD8B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2255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Non-physically active control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00AD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BF04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87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ECE4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0.21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B7F5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0.06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1CDE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0.35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4FCE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6BF3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1D17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E405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614B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6115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4146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0103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B8CA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0187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175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69A3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710C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BE2E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0.29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DC49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B9F9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50E7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892B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16C1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D9B7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29CB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2186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26BDAD5F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E7F3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Active control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2F98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CAC9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125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67EF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0.11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2911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-0.01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50FC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0.23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9FDE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EA03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5769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418A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2EB0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E568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9AE9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AC0E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80C2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8108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E364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-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5F11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F571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C4B9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BE77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ADE4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EFA4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53D0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231D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E29B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2546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0120813A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0CBD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89EA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BDC5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1B85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9082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A2B9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60F0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B3F9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402D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DAA4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B2EA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99EF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4AAA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3FBB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DACE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DC2B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419A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8414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E24E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B7EE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01F7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4C16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C285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56E7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BE70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A037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451B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0496D42F" w14:textId="77777777" w:rsidTr="00637192">
        <w:trPr>
          <w:trHeight w:val="26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0A3F2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Design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56DA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D2EC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A90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D837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905A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9E18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86.8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D00F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0.01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B855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0.07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6FA2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0.47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76FB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52C7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0.68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70C5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2751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0.410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4139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0157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55ED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500D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D95D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B18C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48.6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152F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0.01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7EC8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AA08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0.00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C796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0.03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A976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7.33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FE1C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4629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0.026</w:t>
            </w:r>
          </w:p>
        </w:tc>
      </w:tr>
      <w:tr w:rsidR="00141B3D" w:rsidRPr="00243E6F" w14:paraId="2C8C5FBF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6D1B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lastRenderedPageBreak/>
              <w:t>RCT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712C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127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57F47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490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B795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0.26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9E65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6E0F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0.34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033A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A46B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6B09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27FB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A023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3F26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79EB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0433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EACE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C0EA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182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B1CB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0.22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9A8F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3073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0.31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763A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5CAE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5578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BD9E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3DA3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78BF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1FCC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ACA3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2FE29F6E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1EBF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Cluster RCT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64AC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70A62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164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27CB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0.21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800F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0.11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A580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0.32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EE87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90FC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FD48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953E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581D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3E22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827C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B7BF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FFF8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A085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E39C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BA19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237E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6846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2898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31AF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F746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0EC4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64D3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D31F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1A0C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1DE50E6E" w14:textId="77777777" w:rsidTr="00637192">
        <w:trPr>
          <w:trHeight w:val="52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0B195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Randomized, within-subjects crossover pre-post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D7613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441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2110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3ECA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A4B2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1456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1138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807D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1104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B545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F179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98BE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834E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180D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7AD1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80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90D8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0.14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98FC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-0.02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E5A1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28A5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29DC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B912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CE91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7530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9F3F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00C5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62A6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58D24ABA" w14:textId="77777777" w:rsidTr="00637192">
        <w:trPr>
          <w:trHeight w:val="52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74C1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Randomized, within-subjects crossover post-only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DF7FD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8922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BD8B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558D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F10A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E552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63A8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0E43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056F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5300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03E6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6E8A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85CC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D3AA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F0CA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43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443A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0.25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4E66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75A0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0.41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688C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925D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E494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E194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BEB7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5230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E75F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1B46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42478B5C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998B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B4617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C334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7055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5252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E889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A7FF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B02C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6C8B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FCDD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82FA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A152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B5FE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BD53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0BD0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0E95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5B8F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5418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EDC0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C2DD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88D5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4226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84EF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A1E2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31EB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D87C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EB37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1C89DC49" w14:textId="77777777" w:rsidTr="00637192">
        <w:trPr>
          <w:trHeight w:val="52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BA2BE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  <w:t>Implementation fidelity (adherence)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34055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D466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1A91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FC30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897F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AA4B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86.7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DE3F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01CC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0.10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CDD2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0.48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CF95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7103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3.95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701D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ECE2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0.139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8873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80DE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AA80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D865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7710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6EC1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BCEB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67B0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AA41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508E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4436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A1E5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A75E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7FFA600F" w14:textId="77777777" w:rsidTr="00637192">
        <w:trPr>
          <w:trHeight w:val="26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D4AD4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As prescribed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08E8B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67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59A6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268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1A2B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0.21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CD20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0.12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308B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19BE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70E2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736E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2070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33EA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65FB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3807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3646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F150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6E9C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2C27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B4D5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2AA9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8491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8BB1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E42F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CB16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DF5C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A08A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B3EE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8A8A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4051B170" w14:textId="77777777" w:rsidTr="00637192">
        <w:trPr>
          <w:trHeight w:val="26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44206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Somewhat as prescribed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9BDA2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BB4C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136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2DDC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310E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0.07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D5B0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0.32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A940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CD07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73B5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CD3C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511D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B61A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EA5E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E6A8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982F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1902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4D76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8681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DBA0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7336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BD67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FDAE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E1F9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FDDB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9B63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FEB5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44B8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6D445691" w14:textId="77777777" w:rsidTr="00637192">
        <w:trPr>
          <w:trHeight w:val="26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10EF3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NI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B6603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73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6A14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250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7206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0.31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3CF7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0.22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9CD5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0.4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81BC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FC8D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9991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2897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0044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0E92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DD42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0216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F1CD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2B14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7178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F6F9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9A96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3FC2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D3F0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8E29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980E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3647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2837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B7D8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C389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569B3B48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9E4B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8643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8CE0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4795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F210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29BA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B140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C958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14A5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DAD7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4A17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3605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4E5F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628B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3D57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1BEF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7667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1C1A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03F1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18AE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AC48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2CF4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7AFC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EB02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943C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A012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C447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30E78E77" w14:textId="77777777" w:rsidTr="00637192">
        <w:trPr>
          <w:trHeight w:val="52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3E1FE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  <w:t>Implementation fidelity (compliance)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9FC1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7DF4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DB57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71D5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DC2F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E2DB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86.8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C9C1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D440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0.10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764F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0.48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8EF7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831C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2.08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A6EF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EF09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0.556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1987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205F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C73B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FB47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AADD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BF9E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46.7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FFDB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0.01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5690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A8AE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0.00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EBE1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0.12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E746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15.20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498A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0A3C4" w14:textId="1778F225" w:rsidR="00141B3D" w:rsidRPr="00243E6F" w:rsidRDefault="001F017F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 </w:t>
            </w:r>
            <w:r w:rsidR="00141B3D"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0.002</w:t>
            </w:r>
          </w:p>
        </w:tc>
      </w:tr>
      <w:tr w:rsidR="00141B3D" w:rsidRPr="00243E6F" w14:paraId="293782AA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1333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Full researcher control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773F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9A00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218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D14B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0.16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FB69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0.06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BEAE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0.27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0C23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8A24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5A0B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40F3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845F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0C2C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E743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E2E5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5765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97EE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194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676E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0.15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D4A7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EDED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0.25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7EB0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0F87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89D2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2F78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DEB2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20D9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0CB2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D5FF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4662CF10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C77D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Partial researcher control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F5DC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64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CBAB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212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3ACD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B5E7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0.18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406A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0.37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0CF9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8F5A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3DB2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C6EA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E72B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45D4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A60F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732E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8D13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DEF4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76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19CF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0.29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044B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9F4A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0.42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B9D6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195F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2E4A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A657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3195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FDE4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FCC3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A6C8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544AE4BB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E661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Modest researcher control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E581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51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55F5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180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84EC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0.29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C40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0.18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4D56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0.40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BB07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E0CE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2499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F1FB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0B03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4BD5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0959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7735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F8A0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FBAD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18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0753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0.39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DC36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D388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0.65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D85A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D3AD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869B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D1A5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8CC6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77AB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BA7C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F78D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33119CF9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5CEF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NI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1F5A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A07A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44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4281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2204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0.12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DAA5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0.62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CEEA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C39B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FBC8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19CE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E2E4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22F2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7274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ADFA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2019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429D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17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50B9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0.14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AA9C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-0.13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0E04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0.42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A116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BCE4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461E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D20B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D6DC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9BFA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9C79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A454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5576ED02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FDBE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4899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EF05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74A4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9EF6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2C35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D014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5DEE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3FD1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FFF7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7677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9518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9168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1661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6A3F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E627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3B66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AA64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AD0F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0147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CCBB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F890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8230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40BA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FA5C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8F37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1842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18A4A9E3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F4BB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Risk of bias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81A6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9850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0824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2D4D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CA11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CA66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86.6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990D9" w14:textId="77777777" w:rsidR="00141B3D" w:rsidRPr="00243E6F" w:rsidRDefault="00141B3D" w:rsidP="00141B3D">
            <w:pPr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0.02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698DE" w14:textId="77777777" w:rsidR="00141B3D" w:rsidRPr="00243E6F" w:rsidRDefault="00141B3D" w:rsidP="00141B3D">
            <w:pPr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0.10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353CA" w14:textId="77777777" w:rsidR="00141B3D" w:rsidRPr="00243E6F" w:rsidRDefault="00141B3D" w:rsidP="00141B3D">
            <w:pPr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0.48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24FBE" w14:textId="77777777" w:rsidR="00141B3D" w:rsidRPr="00243E6F" w:rsidRDefault="00141B3D" w:rsidP="00141B3D">
            <w:pPr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0.00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9D9F4" w14:textId="77777777" w:rsidR="00141B3D" w:rsidRPr="00243E6F" w:rsidRDefault="00141B3D" w:rsidP="00141B3D">
            <w:pPr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8.16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B4CBE" w14:textId="77777777" w:rsidR="00141B3D" w:rsidRPr="00243E6F" w:rsidRDefault="00141B3D" w:rsidP="00141B3D">
            <w:pPr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BEC77" w14:textId="77777777" w:rsidR="00141B3D" w:rsidRPr="00243E6F" w:rsidRDefault="00141B3D" w:rsidP="00755B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  <w:t>0.017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B6A18" w14:textId="77777777" w:rsidR="00141B3D" w:rsidRPr="00243E6F" w:rsidRDefault="00141B3D" w:rsidP="00141B3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204E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2878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5303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6707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6371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49.4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C325D" w14:textId="77777777" w:rsidR="00141B3D" w:rsidRPr="00243E6F" w:rsidRDefault="00141B3D" w:rsidP="00141B3D">
            <w:pPr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0.01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4FECA" w14:textId="77777777" w:rsidR="00141B3D" w:rsidRPr="00243E6F" w:rsidRDefault="00141B3D" w:rsidP="00141B3D">
            <w:pPr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0.07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F5F87" w14:textId="77777777" w:rsidR="00141B3D" w:rsidRPr="00243E6F" w:rsidRDefault="00141B3D" w:rsidP="00141B3D">
            <w:pPr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0.00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09736" w14:textId="77777777" w:rsidR="00141B3D" w:rsidRPr="00243E6F" w:rsidRDefault="00141B3D" w:rsidP="00141B3D">
            <w:pPr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0.00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5ABF1" w14:textId="77777777" w:rsidR="00141B3D" w:rsidRPr="00243E6F" w:rsidRDefault="00141B3D" w:rsidP="00141B3D">
            <w:pPr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0.13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1EE4E" w14:textId="77777777" w:rsidR="00141B3D" w:rsidRPr="00243E6F" w:rsidRDefault="00141B3D" w:rsidP="00141B3D">
            <w:pPr>
              <w:jc w:val="right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2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FF130" w14:textId="77777777" w:rsidR="00141B3D" w:rsidRPr="00243E6F" w:rsidRDefault="00141B3D" w:rsidP="001F017F">
            <w:pPr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n-GB"/>
                <w14:ligatures w14:val="none"/>
              </w:rPr>
              <w:t>0.938</w:t>
            </w:r>
          </w:p>
        </w:tc>
      </w:tr>
      <w:tr w:rsidR="00141B3D" w:rsidRPr="00243E6F" w14:paraId="752D226C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62F1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High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8BBE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E4CA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140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EF31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0.18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0861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0.06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4AD7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FA64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A581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25F0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4159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DF6D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4331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797E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B170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FB53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8165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16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DB7C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06BF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-0.05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BBE2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0.46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B821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A799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8139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3568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A488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CA58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7010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EA92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4B7A187A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E8BD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Some concerns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75B4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6423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395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5DB2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0.29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5CF2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0.22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8A61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0.37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7BC0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5614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21A5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8655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5E68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963A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076E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F2E9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B8EE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60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52BC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285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D234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0.21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EEDD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696B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0.29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1976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9C32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0714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5AC6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37A1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0285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9475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36A8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2AD63BB2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9E7F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Low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410C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437F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119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32BB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0.18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0B51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0.04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F1FC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0.32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1C2A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6039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5BB0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42A2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2A9C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848B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AF71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5057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E97B7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F353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4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AB61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-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7472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2482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-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648C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38B0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99256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FE4A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4AF3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2C03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626F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2027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73F5704B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CDDA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110A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902E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22EA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41CA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CDD2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E20B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A527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98ED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9CD7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CDFCC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24F1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188E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E452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F182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F1C5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EEC9B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7B63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6803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1EA8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F963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1720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1228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7868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0432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C264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52AB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02AC7497" w14:textId="77777777" w:rsidTr="00637192">
        <w:trPr>
          <w:trHeight w:val="240"/>
        </w:trPr>
        <w:tc>
          <w:tcPr>
            <w:tcW w:w="1604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1F31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Regressions on age (chronic and acute studies), program duration (chronic studies) and session duration (acute studies)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6BCC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3E8F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D360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F874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4D67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3F40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6CE1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60D6E514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0FF0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Age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3C79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171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DD4B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654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61B9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0.004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C4E2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0.002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F557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0.005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F57A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37BC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FC19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0.13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3220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0.49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CAA9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9A3C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D986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BC82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B921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68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015C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305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F7D0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0.005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D6A2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0.002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E8C3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0.007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54A2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BB5C2" w14:textId="77777777" w:rsidR="00141B3D" w:rsidRPr="00243E6F" w:rsidRDefault="00141B3D" w:rsidP="00141B3D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0.01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88E4C" w14:textId="77777777" w:rsidR="00141B3D" w:rsidRPr="00243E6F" w:rsidRDefault="00141B3D" w:rsidP="00141B3D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7C3A3" w14:textId="77777777" w:rsidR="00141B3D" w:rsidRPr="00243E6F" w:rsidRDefault="00141B3D" w:rsidP="00141B3D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0.00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92FBC" w14:textId="77777777" w:rsidR="00141B3D" w:rsidRPr="00243E6F" w:rsidRDefault="00141B3D" w:rsidP="00141B3D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0.00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9323C" w14:textId="77777777" w:rsidR="00141B3D" w:rsidRPr="00243E6F" w:rsidRDefault="00141B3D" w:rsidP="00141B3D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91A1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9B1C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56EAD05B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F27C7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Program duration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5CC4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171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A37C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654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A966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0.008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991D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0.005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DA2F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0.010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1320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9D42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0.02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D6CF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0.13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AC09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0.48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B077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968C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61F6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0267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0479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689A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A93F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A761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04B3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212C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77D6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24409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8FDE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0C79A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64C7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146AE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150EF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0BE70CF6" w14:textId="77777777" w:rsidTr="00637192">
        <w:trPr>
          <w:trHeight w:val="240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8080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 xml:space="preserve">Session duration 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8CDA2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5989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ACEE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0B190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8B0E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6CA8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59E7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D6F9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E88FD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A0DE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529E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5062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965A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D8896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68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DBB4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305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7264F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0.007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5540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0.005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66F2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0.010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2413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CE154" w14:textId="77777777" w:rsidR="00141B3D" w:rsidRPr="00243E6F" w:rsidRDefault="00141B3D" w:rsidP="00141B3D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0.01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D2125" w14:textId="77777777" w:rsidR="00141B3D" w:rsidRPr="00243E6F" w:rsidRDefault="00141B3D" w:rsidP="00141B3D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D42D0" w14:textId="77777777" w:rsidR="00141B3D" w:rsidRPr="00243E6F" w:rsidRDefault="00141B3D" w:rsidP="00141B3D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0.04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8EC26" w14:textId="77777777" w:rsidR="00141B3D" w:rsidRPr="00243E6F" w:rsidRDefault="00141B3D" w:rsidP="00141B3D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0.02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82553" w14:textId="77777777" w:rsidR="00141B3D" w:rsidRPr="00243E6F" w:rsidRDefault="00141B3D" w:rsidP="00141B3D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CD1D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B2C8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141B3D" w:rsidRPr="00243E6F" w14:paraId="7E7ECD84" w14:textId="77777777" w:rsidTr="00637192">
        <w:trPr>
          <w:trHeight w:val="260"/>
        </w:trPr>
        <w:tc>
          <w:tcPr>
            <w:tcW w:w="2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8E068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5C19C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1509E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E9A2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CEBCA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E768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 </w:t>
            </w:r>
          </w:p>
        </w:tc>
        <w:tc>
          <w:tcPr>
            <w:tcW w:w="5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50FB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821E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8F5D5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BA33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1C069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F5BE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58C01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8C91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7898B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45B94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A44E8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27A2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43BF3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2CABB2" w14:textId="77777777" w:rsidR="00141B3D" w:rsidRPr="00243E6F" w:rsidRDefault="00141B3D" w:rsidP="00141B3D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C3C45F" w14:textId="77777777" w:rsidR="00141B3D" w:rsidRPr="00243E6F" w:rsidRDefault="00141B3D" w:rsidP="00141B3D">
            <w:pPr>
              <w:rPr>
                <w:rFonts w:ascii="Calibri" w:eastAsia="Times New Roman" w:hAnsi="Calibri" w:cs="Calibri"/>
                <w:color w:val="FF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Calibri" w:eastAsia="Times New Roman" w:hAnsi="Calibri" w:cs="Calibri"/>
                <w:color w:val="FF0000"/>
                <w:kern w:val="0"/>
                <w:sz w:val="18"/>
                <w:szCs w:val="18"/>
                <w:lang w:eastAsia="en-GB"/>
                <w14:ligatures w14:val="none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16254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60710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99C6D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2AA23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5C9F5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197F1" w14:textId="77777777" w:rsidR="00141B3D" w:rsidRPr="00243E6F" w:rsidRDefault="00141B3D" w:rsidP="00141B3D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</w:pPr>
            <w:r w:rsidRPr="00243E6F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en-GB"/>
                <w14:ligatures w14:val="none"/>
              </w:rPr>
              <w:t> </w:t>
            </w:r>
          </w:p>
        </w:tc>
      </w:tr>
    </w:tbl>
    <w:p w14:paraId="56D60695" w14:textId="77777777" w:rsidR="00141B3D" w:rsidRPr="00243E6F" w:rsidRDefault="00141B3D"/>
    <w:p w14:paraId="5D4D862A" w14:textId="77777777" w:rsidR="00141B3D" w:rsidRPr="00243E6F" w:rsidRDefault="00141B3D"/>
    <w:p w14:paraId="4C376AE0" w14:textId="0A65706A" w:rsidR="00471B91" w:rsidRDefault="00471B91" w:rsidP="00471B91">
      <w:pPr>
        <w:rPr>
          <w:rFonts w:ascii="Times New Roman" w:hAnsi="Times New Roman" w:cs="Times New Roman"/>
          <w:color w:val="FF0000"/>
          <w:sz w:val="22"/>
          <w:szCs w:val="22"/>
        </w:rPr>
      </w:pPr>
      <w:r w:rsidRPr="00243E6F">
        <w:rPr>
          <w:rFonts w:ascii="Times New Roman" w:hAnsi="Times New Roman" w:cs="Times New Roman"/>
          <w:sz w:val="22"/>
          <w:szCs w:val="22"/>
        </w:rPr>
        <w:t xml:space="preserve">Note. 95% CI: </w:t>
      </w:r>
      <w:r w:rsidRPr="00243E6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Confidence intervals; ES = </w:t>
      </w:r>
      <w:r w:rsidR="00D25C70" w:rsidRPr="00243E6F">
        <w:rPr>
          <w:rFonts w:ascii="Times New Roman" w:hAnsi="Times New Roman" w:cs="Times New Roman"/>
          <w:color w:val="000000" w:themeColor="text1"/>
          <w:sz w:val="22"/>
          <w:szCs w:val="22"/>
        </w:rPr>
        <w:t>Effect size</w:t>
      </w:r>
      <w:r w:rsidRPr="00243E6F">
        <w:rPr>
          <w:rFonts w:ascii="Times New Roman" w:hAnsi="Times New Roman" w:cs="Times New Roman"/>
          <w:color w:val="000000" w:themeColor="text1"/>
          <w:sz w:val="22"/>
          <w:szCs w:val="22"/>
        </w:rPr>
        <w:t>; I</w:t>
      </w:r>
      <w:r w:rsidRPr="00243E6F">
        <w:rPr>
          <w:rFonts w:ascii="Times New Roman" w:hAnsi="Times New Roman" w:cs="Times New Roman"/>
          <w:color w:val="000000" w:themeColor="text1"/>
          <w:sz w:val="22"/>
          <w:szCs w:val="22"/>
          <w:vertAlign w:val="superscript"/>
        </w:rPr>
        <w:t>2</w:t>
      </w:r>
      <w:r w:rsidRPr="00243E6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= % of heterogeneity; </w:t>
      </w:r>
      <w:r w:rsidRPr="00243E6F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M g</w:t>
      </w:r>
      <w:r w:rsidRPr="00243E6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= Mean Hedges’ </w:t>
      </w:r>
      <w:r w:rsidRPr="00243E6F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g</w:t>
      </w:r>
      <w:r w:rsidRPr="00243E6F">
        <w:rPr>
          <w:rFonts w:ascii="Times New Roman" w:hAnsi="Times New Roman" w:cs="Times New Roman"/>
          <w:color w:val="000000" w:themeColor="text1"/>
          <w:sz w:val="22"/>
          <w:szCs w:val="22"/>
        </w:rPr>
        <w:t>; MVPA: moderate-to-vigorous physical activity; MPA: moderate physical activity; VPA: vigorous physical activity; PA: physical activity; τ2_2 = within study variance; τ2_3 = between study variance; R2_2 = variance explained at Level 2 (i.e., between effect sizes from the same study); R2_3 = variance explained at Level 3 (i.e., between studies)</w:t>
      </w:r>
      <w:r w:rsidR="00D25C70" w:rsidRPr="00243E6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. Values </w:t>
      </w:r>
      <w:r w:rsidRPr="00243E6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in </w:t>
      </w:r>
      <w:r w:rsidRPr="00243E6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bold </w:t>
      </w:r>
      <w:r w:rsidRPr="00243E6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represent effect sizes with confidence intervals that did not cross zero if </w:t>
      </w:r>
      <w:r w:rsidRPr="00243E6F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p</w:t>
      </w:r>
      <w:r w:rsidRPr="00243E6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values for overall test are significant. Q = omnibus test; df(Q) = degrees of freedom of omnibus test; p values = significant values &lt; 0.05 are in </w:t>
      </w:r>
      <w:r w:rsidRPr="00243E6F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bold</w:t>
      </w:r>
      <w:r w:rsidRPr="00243E6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. Positive </w:t>
      </w:r>
      <w:r w:rsidRPr="00243E6F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 xml:space="preserve">g </w:t>
      </w:r>
      <w:r w:rsidRPr="00243E6F">
        <w:rPr>
          <w:rFonts w:ascii="Times New Roman" w:hAnsi="Times New Roman" w:cs="Times New Roman"/>
          <w:color w:val="000000" w:themeColor="text1"/>
          <w:sz w:val="22"/>
          <w:szCs w:val="22"/>
        </w:rPr>
        <w:t>values mean physical activity improved cognitive outcomes (and negative the reverse).</w:t>
      </w:r>
    </w:p>
    <w:p w14:paraId="4369ABC4" w14:textId="77777777" w:rsidR="00D25C70" w:rsidRDefault="00D25C70" w:rsidP="00471B91">
      <w:pPr>
        <w:rPr>
          <w:rFonts w:ascii="Times New Roman" w:hAnsi="Times New Roman" w:cs="Times New Roman"/>
          <w:color w:val="FF0000"/>
          <w:sz w:val="22"/>
          <w:szCs w:val="22"/>
        </w:rPr>
      </w:pPr>
    </w:p>
    <w:p w14:paraId="49798C2C" w14:textId="29E4DE78" w:rsidR="009D6118" w:rsidRPr="00D25C70" w:rsidRDefault="009D6118" w:rsidP="00471B91">
      <w:pPr>
        <w:rPr>
          <w:rFonts w:ascii="Times New Roman" w:hAnsi="Times New Roman" w:cs="Times New Roman"/>
          <w:color w:val="FF0000"/>
          <w:sz w:val="28"/>
          <w:szCs w:val="28"/>
        </w:rPr>
      </w:pPr>
    </w:p>
    <w:sectPr w:rsidR="009D6118" w:rsidRPr="00D25C70" w:rsidSect="00614BFE">
      <w:pgSz w:w="23820" w:h="16840" w:orient="landscape"/>
      <w:pgMar w:top="2710" w:right="7224" w:bottom="2705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AE6E0" w14:textId="77777777" w:rsidR="000F40DB" w:rsidRDefault="000F40DB" w:rsidP="00614BFE">
      <w:r>
        <w:separator/>
      </w:r>
    </w:p>
  </w:endnote>
  <w:endnote w:type="continuationSeparator" w:id="0">
    <w:p w14:paraId="13A955EE" w14:textId="77777777" w:rsidR="000F40DB" w:rsidRDefault="000F40DB" w:rsidP="00614BFE">
      <w:r>
        <w:continuationSeparator/>
      </w:r>
    </w:p>
  </w:endnote>
  <w:endnote w:type="continuationNotice" w:id="1">
    <w:p w14:paraId="07C9B46D" w14:textId="77777777" w:rsidR="000F40DB" w:rsidRDefault="000F40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4D2EC" w14:textId="77777777" w:rsidR="000F40DB" w:rsidRDefault="000F40DB" w:rsidP="00614BFE">
      <w:r>
        <w:separator/>
      </w:r>
    </w:p>
  </w:footnote>
  <w:footnote w:type="continuationSeparator" w:id="0">
    <w:p w14:paraId="33FD1888" w14:textId="77777777" w:rsidR="000F40DB" w:rsidRDefault="000F40DB" w:rsidP="00614BFE">
      <w:r>
        <w:continuationSeparator/>
      </w:r>
    </w:p>
  </w:footnote>
  <w:footnote w:type="continuationNotice" w:id="1">
    <w:p w14:paraId="7985A79E" w14:textId="77777777" w:rsidR="000F40DB" w:rsidRDefault="000F40D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defaultTabStop w:val="720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BFE"/>
    <w:rsid w:val="000363DD"/>
    <w:rsid w:val="00067FAC"/>
    <w:rsid w:val="000E7E75"/>
    <w:rsid w:val="000F40DB"/>
    <w:rsid w:val="00112C97"/>
    <w:rsid w:val="001225E1"/>
    <w:rsid w:val="00141B3D"/>
    <w:rsid w:val="00144FB7"/>
    <w:rsid w:val="00160E9D"/>
    <w:rsid w:val="001A2D46"/>
    <w:rsid w:val="001F017F"/>
    <w:rsid w:val="001F2667"/>
    <w:rsid w:val="0020555E"/>
    <w:rsid w:val="00223A9A"/>
    <w:rsid w:val="00232F1E"/>
    <w:rsid w:val="002338FB"/>
    <w:rsid w:val="00243E6F"/>
    <w:rsid w:val="002C0855"/>
    <w:rsid w:val="00311A55"/>
    <w:rsid w:val="00361C2F"/>
    <w:rsid w:val="003A647B"/>
    <w:rsid w:val="0040504B"/>
    <w:rsid w:val="004305F8"/>
    <w:rsid w:val="00434196"/>
    <w:rsid w:val="00462D7E"/>
    <w:rsid w:val="00471B91"/>
    <w:rsid w:val="00475F34"/>
    <w:rsid w:val="00484D60"/>
    <w:rsid w:val="004E00F2"/>
    <w:rsid w:val="004E0745"/>
    <w:rsid w:val="004F2465"/>
    <w:rsid w:val="00553A13"/>
    <w:rsid w:val="00574F10"/>
    <w:rsid w:val="005A34AA"/>
    <w:rsid w:val="00600E1E"/>
    <w:rsid w:val="00604F31"/>
    <w:rsid w:val="00614BFE"/>
    <w:rsid w:val="00637192"/>
    <w:rsid w:val="006640A9"/>
    <w:rsid w:val="0069163F"/>
    <w:rsid w:val="006E485C"/>
    <w:rsid w:val="00717333"/>
    <w:rsid w:val="00743D0E"/>
    <w:rsid w:val="00755B10"/>
    <w:rsid w:val="00767E89"/>
    <w:rsid w:val="007940A2"/>
    <w:rsid w:val="007C18DD"/>
    <w:rsid w:val="008A2A41"/>
    <w:rsid w:val="0092378F"/>
    <w:rsid w:val="00941460"/>
    <w:rsid w:val="009B155C"/>
    <w:rsid w:val="009D6118"/>
    <w:rsid w:val="009F6DC2"/>
    <w:rsid w:val="00A547A0"/>
    <w:rsid w:val="00A57A3A"/>
    <w:rsid w:val="00AA2600"/>
    <w:rsid w:val="00AC32CF"/>
    <w:rsid w:val="00AD4B78"/>
    <w:rsid w:val="00B4036F"/>
    <w:rsid w:val="00B51EFC"/>
    <w:rsid w:val="00B601EF"/>
    <w:rsid w:val="00B67C0C"/>
    <w:rsid w:val="00B748CE"/>
    <w:rsid w:val="00B7624E"/>
    <w:rsid w:val="00B859FB"/>
    <w:rsid w:val="00BC204B"/>
    <w:rsid w:val="00BD7D74"/>
    <w:rsid w:val="00C0549F"/>
    <w:rsid w:val="00C843F1"/>
    <w:rsid w:val="00CE040A"/>
    <w:rsid w:val="00CE24F9"/>
    <w:rsid w:val="00D25C70"/>
    <w:rsid w:val="00D2796C"/>
    <w:rsid w:val="00D31550"/>
    <w:rsid w:val="00D96CC7"/>
    <w:rsid w:val="00DB480F"/>
    <w:rsid w:val="00DC0450"/>
    <w:rsid w:val="00DE2B7F"/>
    <w:rsid w:val="00EA33F8"/>
    <w:rsid w:val="00EC5639"/>
    <w:rsid w:val="00EE4E1E"/>
    <w:rsid w:val="00F05EFC"/>
    <w:rsid w:val="00F32E1B"/>
    <w:rsid w:val="00F94AEE"/>
    <w:rsid w:val="00FA791E"/>
    <w:rsid w:val="00FB03E1"/>
    <w:rsid w:val="00FB3194"/>
    <w:rsid w:val="00FE7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123994"/>
  <w15:chartTrackingRefBased/>
  <w15:docId w15:val="{A7BFD36C-2B2B-D44C-9786-2F9042DC7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14BFE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14BFE"/>
    <w:rPr>
      <w:color w:val="954F72"/>
      <w:u w:val="single"/>
    </w:rPr>
  </w:style>
  <w:style w:type="paragraph" w:customStyle="1" w:styleId="msonormal0">
    <w:name w:val="msonormal"/>
    <w:basedOn w:val="Normal"/>
    <w:rsid w:val="00614BF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customStyle="1" w:styleId="font5">
    <w:name w:val="font5"/>
    <w:basedOn w:val="Normal"/>
    <w:rsid w:val="00614BF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en-GB"/>
      <w14:ligatures w14:val="none"/>
    </w:rPr>
  </w:style>
  <w:style w:type="paragraph" w:customStyle="1" w:styleId="font6">
    <w:name w:val="font6"/>
    <w:basedOn w:val="Normal"/>
    <w:rsid w:val="00614BFE"/>
    <w:pP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color w:val="000000"/>
      <w:kern w:val="0"/>
      <w:sz w:val="20"/>
      <w:szCs w:val="20"/>
      <w:lang w:eastAsia="en-GB"/>
      <w14:ligatures w14:val="none"/>
    </w:rPr>
  </w:style>
  <w:style w:type="paragraph" w:customStyle="1" w:styleId="font7">
    <w:name w:val="font7"/>
    <w:basedOn w:val="Normal"/>
    <w:rsid w:val="00614BFE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kern w:val="0"/>
      <w:sz w:val="18"/>
      <w:szCs w:val="18"/>
      <w:lang w:eastAsia="en-GB"/>
      <w14:ligatures w14:val="none"/>
    </w:rPr>
  </w:style>
  <w:style w:type="paragraph" w:customStyle="1" w:styleId="xl63">
    <w:name w:val="xl63"/>
    <w:basedOn w:val="Normal"/>
    <w:rsid w:val="00614BFE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customStyle="1" w:styleId="xl64">
    <w:name w:val="xl64"/>
    <w:basedOn w:val="Normal"/>
    <w:rsid w:val="00614BFE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customStyle="1" w:styleId="xl65">
    <w:name w:val="xl65"/>
    <w:basedOn w:val="Normal"/>
    <w:rsid w:val="00614BFE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kern w:val="0"/>
      <w:sz w:val="20"/>
      <w:szCs w:val="20"/>
      <w:lang w:eastAsia="en-GB"/>
      <w14:ligatures w14:val="none"/>
    </w:rPr>
  </w:style>
  <w:style w:type="paragraph" w:customStyle="1" w:styleId="xl66">
    <w:name w:val="xl66"/>
    <w:basedOn w:val="Normal"/>
    <w:rsid w:val="00614BFE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kern w:val="0"/>
      <w:sz w:val="20"/>
      <w:szCs w:val="20"/>
      <w:lang w:eastAsia="en-GB"/>
      <w14:ligatures w14:val="none"/>
    </w:rPr>
  </w:style>
  <w:style w:type="paragraph" w:customStyle="1" w:styleId="xl67">
    <w:name w:val="xl67"/>
    <w:basedOn w:val="Normal"/>
    <w:rsid w:val="00614BFE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kern w:val="0"/>
      <w:sz w:val="20"/>
      <w:szCs w:val="20"/>
      <w:lang w:eastAsia="en-GB"/>
      <w14:ligatures w14:val="none"/>
    </w:rPr>
  </w:style>
  <w:style w:type="paragraph" w:customStyle="1" w:styleId="xl68">
    <w:name w:val="xl68"/>
    <w:basedOn w:val="Normal"/>
    <w:rsid w:val="00614BFE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GB"/>
      <w14:ligatures w14:val="none"/>
    </w:rPr>
  </w:style>
  <w:style w:type="paragraph" w:customStyle="1" w:styleId="xl69">
    <w:name w:val="xl69"/>
    <w:basedOn w:val="Normal"/>
    <w:rsid w:val="00614BFE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customStyle="1" w:styleId="xl70">
    <w:name w:val="xl70"/>
    <w:basedOn w:val="Normal"/>
    <w:rsid w:val="00614BFE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kern w:val="0"/>
      <w:sz w:val="20"/>
      <w:szCs w:val="20"/>
      <w:lang w:eastAsia="en-GB"/>
      <w14:ligatures w14:val="none"/>
    </w:rPr>
  </w:style>
  <w:style w:type="paragraph" w:customStyle="1" w:styleId="xl71">
    <w:name w:val="xl71"/>
    <w:basedOn w:val="Normal"/>
    <w:rsid w:val="00614BFE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kern w:val="0"/>
      <w:sz w:val="20"/>
      <w:szCs w:val="20"/>
      <w:lang w:eastAsia="en-GB"/>
      <w14:ligatures w14:val="none"/>
    </w:rPr>
  </w:style>
  <w:style w:type="paragraph" w:customStyle="1" w:styleId="xl72">
    <w:name w:val="xl72"/>
    <w:basedOn w:val="Normal"/>
    <w:rsid w:val="00614BFE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customStyle="1" w:styleId="xl73">
    <w:name w:val="xl73"/>
    <w:basedOn w:val="Normal"/>
    <w:rsid w:val="00614BFE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eastAsia="en-GB"/>
      <w14:ligatures w14:val="none"/>
    </w:rPr>
  </w:style>
  <w:style w:type="paragraph" w:customStyle="1" w:styleId="xl74">
    <w:name w:val="xl74"/>
    <w:basedOn w:val="Normal"/>
    <w:rsid w:val="00614BFE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customStyle="1" w:styleId="xl75">
    <w:name w:val="xl75"/>
    <w:basedOn w:val="Normal"/>
    <w:rsid w:val="00614BFE"/>
    <w:pP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customStyle="1" w:styleId="xl76">
    <w:name w:val="xl76"/>
    <w:basedOn w:val="Normal"/>
    <w:rsid w:val="00614BF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customStyle="1" w:styleId="xl77">
    <w:name w:val="xl77"/>
    <w:basedOn w:val="Normal"/>
    <w:rsid w:val="00614BFE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GB"/>
      <w14:ligatures w14:val="none"/>
    </w:rPr>
  </w:style>
  <w:style w:type="paragraph" w:customStyle="1" w:styleId="xl78">
    <w:name w:val="xl78"/>
    <w:basedOn w:val="Normal"/>
    <w:rsid w:val="00614BFE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customStyle="1" w:styleId="xl79">
    <w:name w:val="xl79"/>
    <w:basedOn w:val="Normal"/>
    <w:rsid w:val="00614BFE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customStyle="1" w:styleId="xl80">
    <w:name w:val="xl80"/>
    <w:basedOn w:val="Normal"/>
    <w:rsid w:val="00614BFE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customStyle="1" w:styleId="xl81">
    <w:name w:val="xl81"/>
    <w:basedOn w:val="Normal"/>
    <w:rsid w:val="00614BF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en-GB"/>
      <w14:ligatures w14:val="none"/>
    </w:rPr>
  </w:style>
  <w:style w:type="paragraph" w:customStyle="1" w:styleId="xl82">
    <w:name w:val="xl82"/>
    <w:basedOn w:val="Normal"/>
    <w:rsid w:val="00614BF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en-GB"/>
      <w14:ligatures w14:val="none"/>
    </w:rPr>
  </w:style>
  <w:style w:type="paragraph" w:customStyle="1" w:styleId="xl83">
    <w:name w:val="xl83"/>
    <w:basedOn w:val="Normal"/>
    <w:rsid w:val="00614BF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en-GB"/>
      <w14:ligatures w14:val="none"/>
    </w:rPr>
  </w:style>
  <w:style w:type="paragraph" w:customStyle="1" w:styleId="xl84">
    <w:name w:val="xl84"/>
    <w:basedOn w:val="Normal"/>
    <w:rsid w:val="00614BF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customStyle="1" w:styleId="xl85">
    <w:name w:val="xl85"/>
    <w:basedOn w:val="Normal"/>
    <w:rsid w:val="00614BFE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customStyle="1" w:styleId="xl86">
    <w:name w:val="xl86"/>
    <w:basedOn w:val="Normal"/>
    <w:rsid w:val="00614BFE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GB"/>
      <w14:ligatures w14:val="none"/>
    </w:rPr>
  </w:style>
  <w:style w:type="paragraph" w:customStyle="1" w:styleId="xl87">
    <w:name w:val="xl87"/>
    <w:basedOn w:val="Normal"/>
    <w:rsid w:val="00614BFE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GB"/>
      <w14:ligatures w14:val="none"/>
    </w:rPr>
  </w:style>
  <w:style w:type="paragraph" w:customStyle="1" w:styleId="xl88">
    <w:name w:val="xl88"/>
    <w:basedOn w:val="Normal"/>
    <w:rsid w:val="00614BF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customStyle="1" w:styleId="xl89">
    <w:name w:val="xl89"/>
    <w:basedOn w:val="Normal"/>
    <w:rsid w:val="00614BF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customStyle="1" w:styleId="xl90">
    <w:name w:val="xl90"/>
    <w:basedOn w:val="Normal"/>
    <w:rsid w:val="00614BFE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customStyle="1" w:styleId="xl91">
    <w:name w:val="xl91"/>
    <w:basedOn w:val="Normal"/>
    <w:rsid w:val="00614BF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customStyle="1" w:styleId="xl92">
    <w:name w:val="xl92"/>
    <w:basedOn w:val="Normal"/>
    <w:rsid w:val="00614BF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customStyle="1" w:styleId="xl93">
    <w:name w:val="xl93"/>
    <w:basedOn w:val="Normal"/>
    <w:rsid w:val="00614BF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en-GB"/>
      <w14:ligatures w14:val="none"/>
    </w:rPr>
  </w:style>
  <w:style w:type="paragraph" w:customStyle="1" w:styleId="xl94">
    <w:name w:val="xl94"/>
    <w:basedOn w:val="Normal"/>
    <w:rsid w:val="00614BF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en-GB"/>
      <w14:ligatures w14:val="none"/>
    </w:rPr>
  </w:style>
  <w:style w:type="paragraph" w:customStyle="1" w:styleId="xl95">
    <w:name w:val="xl95"/>
    <w:basedOn w:val="Normal"/>
    <w:rsid w:val="00614BFE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GB"/>
      <w14:ligatures w14:val="none"/>
    </w:rPr>
  </w:style>
  <w:style w:type="paragraph" w:customStyle="1" w:styleId="xl96">
    <w:name w:val="xl96"/>
    <w:basedOn w:val="Normal"/>
    <w:rsid w:val="00614BFE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FF0000"/>
      <w:kern w:val="0"/>
      <w:sz w:val="20"/>
      <w:szCs w:val="20"/>
      <w:lang w:eastAsia="en-GB"/>
      <w14:ligatures w14:val="none"/>
    </w:rPr>
  </w:style>
  <w:style w:type="paragraph" w:customStyle="1" w:styleId="xl97">
    <w:name w:val="xl97"/>
    <w:basedOn w:val="Normal"/>
    <w:rsid w:val="00614BFE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FF0000"/>
      <w:kern w:val="0"/>
      <w:sz w:val="20"/>
      <w:szCs w:val="20"/>
      <w:lang w:eastAsia="en-GB"/>
      <w14:ligatures w14:val="none"/>
    </w:rPr>
  </w:style>
  <w:style w:type="paragraph" w:customStyle="1" w:styleId="xl98">
    <w:name w:val="xl98"/>
    <w:basedOn w:val="Normal"/>
    <w:rsid w:val="00614BFE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FF0000"/>
      <w:kern w:val="0"/>
      <w:sz w:val="20"/>
      <w:szCs w:val="20"/>
      <w:lang w:eastAsia="en-GB"/>
      <w14:ligatures w14:val="none"/>
    </w:rPr>
  </w:style>
  <w:style w:type="paragraph" w:customStyle="1" w:styleId="xl99">
    <w:name w:val="xl99"/>
    <w:basedOn w:val="Normal"/>
    <w:rsid w:val="00614BF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customStyle="1" w:styleId="xl100">
    <w:name w:val="xl100"/>
    <w:basedOn w:val="Normal"/>
    <w:rsid w:val="00614BFE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GB"/>
      <w14:ligatures w14:val="none"/>
    </w:rPr>
  </w:style>
  <w:style w:type="paragraph" w:customStyle="1" w:styleId="xl101">
    <w:name w:val="xl101"/>
    <w:basedOn w:val="Normal"/>
    <w:rsid w:val="00614BFE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GB"/>
      <w14:ligatures w14:val="none"/>
    </w:rPr>
  </w:style>
  <w:style w:type="paragraph" w:customStyle="1" w:styleId="xl102">
    <w:name w:val="xl102"/>
    <w:basedOn w:val="Normal"/>
    <w:rsid w:val="00614BFE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eastAsia="en-GB"/>
      <w14:ligatures w14:val="none"/>
    </w:rPr>
  </w:style>
  <w:style w:type="paragraph" w:customStyle="1" w:styleId="xl103">
    <w:name w:val="xl103"/>
    <w:basedOn w:val="Normal"/>
    <w:rsid w:val="00614BFE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GB"/>
      <w14:ligatures w14:val="none"/>
    </w:rPr>
  </w:style>
  <w:style w:type="paragraph" w:customStyle="1" w:styleId="xl104">
    <w:name w:val="xl104"/>
    <w:basedOn w:val="Normal"/>
    <w:rsid w:val="00614BFE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customStyle="1" w:styleId="xl105">
    <w:name w:val="xl105"/>
    <w:basedOn w:val="Normal"/>
    <w:rsid w:val="00614BFE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customStyle="1" w:styleId="xl106">
    <w:name w:val="xl106"/>
    <w:basedOn w:val="Normal"/>
    <w:rsid w:val="00614BFE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en-GB"/>
      <w14:ligatures w14:val="none"/>
    </w:rPr>
  </w:style>
  <w:style w:type="paragraph" w:customStyle="1" w:styleId="xl107">
    <w:name w:val="xl107"/>
    <w:basedOn w:val="Normal"/>
    <w:rsid w:val="00614BFE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customStyle="1" w:styleId="xl108">
    <w:name w:val="xl108"/>
    <w:basedOn w:val="Normal"/>
    <w:rsid w:val="00614BFE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en-GB"/>
      <w14:ligatures w14:val="none"/>
    </w:rPr>
  </w:style>
  <w:style w:type="paragraph" w:customStyle="1" w:styleId="xl109">
    <w:name w:val="xl109"/>
    <w:basedOn w:val="Normal"/>
    <w:rsid w:val="00614BFE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en-GB"/>
      <w14:ligatures w14:val="none"/>
    </w:rPr>
  </w:style>
  <w:style w:type="paragraph" w:customStyle="1" w:styleId="xl110">
    <w:name w:val="xl110"/>
    <w:basedOn w:val="Normal"/>
    <w:rsid w:val="00614BFE"/>
    <w:pPr>
      <w:pBdr>
        <w:bottom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en-GB"/>
      <w14:ligatures w14:val="none"/>
    </w:rPr>
  </w:style>
  <w:style w:type="paragraph" w:customStyle="1" w:styleId="xl111">
    <w:name w:val="xl111"/>
    <w:basedOn w:val="Normal"/>
    <w:rsid w:val="00614BFE"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customStyle="1" w:styleId="xl112">
    <w:name w:val="xl112"/>
    <w:basedOn w:val="Normal"/>
    <w:rsid w:val="00614BFE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customStyle="1" w:styleId="xl113">
    <w:name w:val="xl113"/>
    <w:basedOn w:val="Normal"/>
    <w:rsid w:val="00614BFE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customStyle="1" w:styleId="xl114">
    <w:name w:val="xl114"/>
    <w:basedOn w:val="Normal"/>
    <w:rsid w:val="00614BFE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GB"/>
      <w14:ligatures w14:val="none"/>
    </w:rPr>
  </w:style>
  <w:style w:type="paragraph" w:customStyle="1" w:styleId="xl115">
    <w:name w:val="xl115"/>
    <w:basedOn w:val="Normal"/>
    <w:rsid w:val="00614BFE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en-GB"/>
      <w14:ligatures w14:val="none"/>
    </w:rPr>
  </w:style>
  <w:style w:type="paragraph" w:customStyle="1" w:styleId="xl116">
    <w:name w:val="xl116"/>
    <w:basedOn w:val="Normal"/>
    <w:rsid w:val="00614BFE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kern w:val="0"/>
      <w:sz w:val="18"/>
      <w:szCs w:val="18"/>
      <w:lang w:eastAsia="en-GB"/>
      <w14:ligatures w14:val="none"/>
    </w:rPr>
  </w:style>
  <w:style w:type="paragraph" w:customStyle="1" w:styleId="xl117">
    <w:name w:val="xl117"/>
    <w:basedOn w:val="Normal"/>
    <w:rsid w:val="00614BF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kern w:val="0"/>
      <w:sz w:val="18"/>
      <w:szCs w:val="18"/>
      <w:lang w:eastAsia="en-GB"/>
      <w14:ligatures w14:val="none"/>
    </w:rPr>
  </w:style>
  <w:style w:type="paragraph" w:customStyle="1" w:styleId="xl118">
    <w:name w:val="xl118"/>
    <w:basedOn w:val="Normal"/>
    <w:rsid w:val="00614BFE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kern w:val="0"/>
      <w:sz w:val="18"/>
      <w:szCs w:val="18"/>
      <w:lang w:eastAsia="en-GB"/>
      <w14:ligatures w14:val="none"/>
    </w:rPr>
  </w:style>
  <w:style w:type="paragraph" w:customStyle="1" w:styleId="xl119">
    <w:name w:val="xl119"/>
    <w:basedOn w:val="Normal"/>
    <w:rsid w:val="00614B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kern w:val="0"/>
      <w:sz w:val="18"/>
      <w:szCs w:val="18"/>
      <w:lang w:eastAsia="en-GB"/>
      <w14:ligatures w14:val="none"/>
    </w:rPr>
  </w:style>
  <w:style w:type="paragraph" w:customStyle="1" w:styleId="xl120">
    <w:name w:val="xl120"/>
    <w:basedOn w:val="Normal"/>
    <w:rsid w:val="00614B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en-GB"/>
      <w14:ligatures w14:val="none"/>
    </w:rPr>
  </w:style>
  <w:style w:type="paragraph" w:customStyle="1" w:styleId="xl121">
    <w:name w:val="xl121"/>
    <w:basedOn w:val="Normal"/>
    <w:rsid w:val="00614B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en-GB"/>
      <w14:ligatures w14:val="none"/>
    </w:rPr>
  </w:style>
  <w:style w:type="paragraph" w:customStyle="1" w:styleId="xl122">
    <w:name w:val="xl122"/>
    <w:basedOn w:val="Normal"/>
    <w:rsid w:val="00614B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18"/>
      <w:szCs w:val="18"/>
      <w:lang w:eastAsia="en-GB"/>
      <w14:ligatures w14:val="none"/>
    </w:rPr>
  </w:style>
  <w:style w:type="paragraph" w:customStyle="1" w:styleId="xl123">
    <w:name w:val="xl123"/>
    <w:basedOn w:val="Normal"/>
    <w:rsid w:val="00614B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en-GB"/>
      <w14:ligatures w14:val="none"/>
    </w:rPr>
  </w:style>
  <w:style w:type="paragraph" w:customStyle="1" w:styleId="xl124">
    <w:name w:val="xl124"/>
    <w:basedOn w:val="Normal"/>
    <w:rsid w:val="00614B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18"/>
      <w:szCs w:val="18"/>
      <w:lang w:eastAsia="en-GB"/>
      <w14:ligatures w14:val="none"/>
    </w:rPr>
  </w:style>
  <w:style w:type="paragraph" w:customStyle="1" w:styleId="xl125">
    <w:name w:val="xl125"/>
    <w:basedOn w:val="Normal"/>
    <w:rsid w:val="00614BF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kern w:val="0"/>
      <w:sz w:val="18"/>
      <w:szCs w:val="18"/>
      <w:lang w:eastAsia="en-GB"/>
      <w14:ligatures w14:val="none"/>
    </w:rPr>
  </w:style>
  <w:style w:type="paragraph" w:customStyle="1" w:styleId="xl126">
    <w:name w:val="xl126"/>
    <w:basedOn w:val="Normal"/>
    <w:rsid w:val="00614B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en-GB"/>
      <w14:ligatures w14:val="none"/>
    </w:rPr>
  </w:style>
  <w:style w:type="paragraph" w:customStyle="1" w:styleId="xl127">
    <w:name w:val="xl127"/>
    <w:basedOn w:val="Normal"/>
    <w:rsid w:val="00614B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en-GB"/>
      <w14:ligatures w14:val="none"/>
    </w:rPr>
  </w:style>
  <w:style w:type="paragraph" w:customStyle="1" w:styleId="xl128">
    <w:name w:val="xl128"/>
    <w:basedOn w:val="Normal"/>
    <w:rsid w:val="00614BFE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en-GB"/>
      <w14:ligatures w14:val="none"/>
    </w:rPr>
  </w:style>
  <w:style w:type="paragraph" w:customStyle="1" w:styleId="xl129">
    <w:name w:val="xl129"/>
    <w:basedOn w:val="Normal"/>
    <w:rsid w:val="00614BFE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en-GB"/>
      <w14:ligatures w14:val="none"/>
    </w:rPr>
  </w:style>
  <w:style w:type="paragraph" w:customStyle="1" w:styleId="xl130">
    <w:name w:val="xl130"/>
    <w:basedOn w:val="Normal"/>
    <w:rsid w:val="00614BF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18"/>
      <w:szCs w:val="18"/>
      <w:lang w:eastAsia="en-GB"/>
      <w14:ligatures w14:val="none"/>
    </w:rPr>
  </w:style>
  <w:style w:type="paragraph" w:customStyle="1" w:styleId="xl131">
    <w:name w:val="xl131"/>
    <w:basedOn w:val="Normal"/>
    <w:rsid w:val="00614BF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18"/>
      <w:szCs w:val="18"/>
      <w:lang w:eastAsia="en-GB"/>
      <w14:ligatures w14:val="none"/>
    </w:rPr>
  </w:style>
  <w:style w:type="paragraph" w:customStyle="1" w:styleId="xl132">
    <w:name w:val="xl132"/>
    <w:basedOn w:val="Normal"/>
    <w:rsid w:val="00614BFE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en-GB"/>
      <w14:ligatures w14:val="none"/>
    </w:rPr>
  </w:style>
  <w:style w:type="paragraph" w:customStyle="1" w:styleId="xl133">
    <w:name w:val="xl133"/>
    <w:basedOn w:val="Normal"/>
    <w:rsid w:val="00614BFE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en-GB"/>
      <w14:ligatures w14:val="none"/>
    </w:rPr>
  </w:style>
  <w:style w:type="paragraph" w:customStyle="1" w:styleId="xl134">
    <w:name w:val="xl134"/>
    <w:basedOn w:val="Normal"/>
    <w:rsid w:val="00614BF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18"/>
      <w:szCs w:val="18"/>
      <w:lang w:eastAsia="en-GB"/>
      <w14:ligatures w14:val="none"/>
    </w:rPr>
  </w:style>
  <w:style w:type="paragraph" w:customStyle="1" w:styleId="xl135">
    <w:name w:val="xl135"/>
    <w:basedOn w:val="Normal"/>
    <w:rsid w:val="00614BF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18"/>
      <w:szCs w:val="18"/>
      <w:lang w:eastAsia="en-GB"/>
      <w14:ligatures w14:val="none"/>
    </w:rPr>
  </w:style>
  <w:style w:type="paragraph" w:customStyle="1" w:styleId="xl136">
    <w:name w:val="xl136"/>
    <w:basedOn w:val="Normal"/>
    <w:rsid w:val="00614BFE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en-GB"/>
      <w14:ligatures w14:val="none"/>
    </w:rPr>
  </w:style>
  <w:style w:type="paragraph" w:customStyle="1" w:styleId="xl137">
    <w:name w:val="xl137"/>
    <w:basedOn w:val="Normal"/>
    <w:rsid w:val="00614BFE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en-GB"/>
      <w14:ligatures w14:val="none"/>
    </w:rPr>
  </w:style>
  <w:style w:type="paragraph" w:customStyle="1" w:styleId="xl138">
    <w:name w:val="xl138"/>
    <w:basedOn w:val="Normal"/>
    <w:rsid w:val="00614BFE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kern w:val="0"/>
      <w:sz w:val="18"/>
      <w:szCs w:val="18"/>
      <w:lang w:eastAsia="en-GB"/>
      <w14:ligatures w14:val="none"/>
    </w:rPr>
  </w:style>
  <w:style w:type="paragraph" w:customStyle="1" w:styleId="xl139">
    <w:name w:val="xl139"/>
    <w:basedOn w:val="Normal"/>
    <w:rsid w:val="00614BFE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kern w:val="0"/>
      <w:sz w:val="18"/>
      <w:szCs w:val="18"/>
      <w:lang w:eastAsia="en-GB"/>
      <w14:ligatures w14:val="none"/>
    </w:rPr>
  </w:style>
  <w:style w:type="paragraph" w:customStyle="1" w:styleId="xl140">
    <w:name w:val="xl140"/>
    <w:basedOn w:val="Normal"/>
    <w:rsid w:val="00614BFE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kern w:val="0"/>
      <w:sz w:val="18"/>
      <w:szCs w:val="18"/>
      <w:lang w:eastAsia="en-GB"/>
      <w14:ligatures w14:val="none"/>
    </w:rPr>
  </w:style>
  <w:style w:type="paragraph" w:customStyle="1" w:styleId="xl141">
    <w:name w:val="xl141"/>
    <w:basedOn w:val="Normal"/>
    <w:rsid w:val="00614BF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18"/>
      <w:szCs w:val="18"/>
      <w:lang w:eastAsia="en-GB"/>
      <w14:ligatures w14:val="none"/>
    </w:rPr>
  </w:style>
  <w:style w:type="paragraph" w:customStyle="1" w:styleId="xl142">
    <w:name w:val="xl142"/>
    <w:basedOn w:val="Normal"/>
    <w:rsid w:val="00614BF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kern w:val="0"/>
      <w:sz w:val="18"/>
      <w:szCs w:val="18"/>
      <w:lang w:eastAsia="en-GB"/>
      <w14:ligatures w14:val="none"/>
    </w:rPr>
  </w:style>
  <w:style w:type="paragraph" w:customStyle="1" w:styleId="xl143">
    <w:name w:val="xl143"/>
    <w:basedOn w:val="Normal"/>
    <w:rsid w:val="00614BFE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en-GB"/>
      <w14:ligatures w14:val="none"/>
    </w:rPr>
  </w:style>
  <w:style w:type="paragraph" w:customStyle="1" w:styleId="xl144">
    <w:name w:val="xl144"/>
    <w:basedOn w:val="Normal"/>
    <w:rsid w:val="00614BFE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en-GB"/>
      <w14:ligatures w14:val="none"/>
    </w:rPr>
  </w:style>
  <w:style w:type="paragraph" w:customStyle="1" w:styleId="xl145">
    <w:name w:val="xl145"/>
    <w:basedOn w:val="Normal"/>
    <w:rsid w:val="00614BFE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en-GB"/>
      <w14:ligatures w14:val="none"/>
    </w:rPr>
  </w:style>
  <w:style w:type="paragraph" w:customStyle="1" w:styleId="xl146">
    <w:name w:val="xl146"/>
    <w:basedOn w:val="Normal"/>
    <w:rsid w:val="00614BFE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en-GB"/>
      <w14:ligatures w14:val="none"/>
    </w:rPr>
  </w:style>
  <w:style w:type="paragraph" w:customStyle="1" w:styleId="xl147">
    <w:name w:val="xl147"/>
    <w:basedOn w:val="Normal"/>
    <w:rsid w:val="00614BFE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kern w:val="0"/>
      <w:sz w:val="18"/>
      <w:szCs w:val="18"/>
      <w:lang w:eastAsia="en-GB"/>
      <w14:ligatures w14:val="none"/>
    </w:rPr>
  </w:style>
  <w:style w:type="paragraph" w:customStyle="1" w:styleId="xl148">
    <w:name w:val="xl148"/>
    <w:basedOn w:val="Normal"/>
    <w:rsid w:val="00614BFE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18"/>
      <w:szCs w:val="18"/>
      <w:lang w:eastAsia="en-GB"/>
      <w14:ligatures w14:val="none"/>
    </w:rPr>
  </w:style>
  <w:style w:type="paragraph" w:customStyle="1" w:styleId="xl149">
    <w:name w:val="xl149"/>
    <w:basedOn w:val="Normal"/>
    <w:rsid w:val="00614BFE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18"/>
      <w:szCs w:val="18"/>
      <w:lang w:eastAsia="en-GB"/>
      <w14:ligatures w14:val="none"/>
    </w:rPr>
  </w:style>
  <w:style w:type="paragraph" w:customStyle="1" w:styleId="xl150">
    <w:name w:val="xl150"/>
    <w:basedOn w:val="Normal"/>
    <w:rsid w:val="00614BF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kern w:val="0"/>
      <w:sz w:val="18"/>
      <w:szCs w:val="18"/>
      <w:lang w:eastAsia="en-GB"/>
      <w14:ligatures w14:val="none"/>
    </w:rPr>
  </w:style>
  <w:style w:type="paragraph" w:customStyle="1" w:styleId="xl151">
    <w:name w:val="xl151"/>
    <w:basedOn w:val="Normal"/>
    <w:rsid w:val="00614BFE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en-GB"/>
      <w14:ligatures w14:val="none"/>
    </w:rPr>
  </w:style>
  <w:style w:type="paragraph" w:customStyle="1" w:styleId="xl152">
    <w:name w:val="xl152"/>
    <w:basedOn w:val="Normal"/>
    <w:rsid w:val="00614BFE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kern w:val="0"/>
      <w:sz w:val="18"/>
      <w:szCs w:val="18"/>
      <w:lang w:eastAsia="en-GB"/>
      <w14:ligatures w14:val="none"/>
    </w:rPr>
  </w:style>
  <w:style w:type="paragraph" w:customStyle="1" w:styleId="xl153">
    <w:name w:val="xl153"/>
    <w:basedOn w:val="Normal"/>
    <w:rsid w:val="00614BFE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kern w:val="0"/>
      <w:sz w:val="18"/>
      <w:szCs w:val="18"/>
      <w:lang w:eastAsia="en-GB"/>
      <w14:ligatures w14:val="none"/>
    </w:rPr>
  </w:style>
  <w:style w:type="paragraph" w:customStyle="1" w:styleId="xl154">
    <w:name w:val="xl154"/>
    <w:basedOn w:val="Normal"/>
    <w:rsid w:val="00614BFE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en-GB"/>
      <w14:ligatures w14:val="none"/>
    </w:rPr>
  </w:style>
  <w:style w:type="paragraph" w:customStyle="1" w:styleId="xl155">
    <w:name w:val="xl155"/>
    <w:basedOn w:val="Normal"/>
    <w:rsid w:val="00614BFE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kern w:val="0"/>
      <w:sz w:val="18"/>
      <w:szCs w:val="18"/>
      <w:lang w:eastAsia="en-GB"/>
      <w14:ligatures w14:val="none"/>
    </w:rPr>
  </w:style>
  <w:style w:type="paragraph" w:customStyle="1" w:styleId="xl156">
    <w:name w:val="xl156"/>
    <w:basedOn w:val="Normal"/>
    <w:rsid w:val="00614BF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kern w:val="0"/>
      <w:sz w:val="18"/>
      <w:szCs w:val="18"/>
      <w:lang w:eastAsia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614BF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14BFE"/>
  </w:style>
  <w:style w:type="paragraph" w:styleId="Footer">
    <w:name w:val="footer"/>
    <w:basedOn w:val="Normal"/>
    <w:link w:val="FooterChar"/>
    <w:uiPriority w:val="99"/>
    <w:unhideWhenUsed/>
    <w:rsid w:val="00614BF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4BFE"/>
  </w:style>
  <w:style w:type="paragraph" w:styleId="Revision">
    <w:name w:val="Revision"/>
    <w:hidden/>
    <w:uiPriority w:val="99"/>
    <w:semiHidden/>
    <w:rsid w:val="00EE4E1E"/>
  </w:style>
  <w:style w:type="character" w:styleId="CommentReference">
    <w:name w:val="annotation reference"/>
    <w:basedOn w:val="DefaultParagraphFont"/>
    <w:uiPriority w:val="99"/>
    <w:semiHidden/>
    <w:unhideWhenUsed/>
    <w:rsid w:val="00B601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01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01E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01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01E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6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1285</Words>
  <Characters>7327</Characters>
  <Application>Microsoft Office Word</Application>
  <DocSecurity>0</DocSecurity>
  <Lines>61</Lines>
  <Paragraphs>17</Paragraphs>
  <ScaleCrop>false</ScaleCrop>
  <Company/>
  <LinksUpToDate>false</LinksUpToDate>
  <CharactersWithSpaces>8595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Myrto Mavilidi</dc:creator>
  <cp:keywords/>
  <dc:description/>
  <cp:lastModifiedBy>Myrto Mavilidi</cp:lastModifiedBy>
  <cp:revision>48</cp:revision>
  <dcterms:created xsi:type="dcterms:W3CDTF">2024-07-11T20:55:00Z</dcterms:created>
  <dcterms:modified xsi:type="dcterms:W3CDTF">2025-03-13T19:33:00Z</dcterms:modified>
</cp:coreProperties>
</file>